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4109B" w14:textId="77777777" w:rsidR="00BE51C0" w:rsidRPr="00A559B8" w:rsidRDefault="00BE51C0" w:rsidP="00BE51C0">
      <w:pPr>
        <w:jc w:val="center"/>
        <w:rPr>
          <w:sz w:val="28"/>
          <w:szCs w:val="28"/>
          <w:lang w:val="es-MX"/>
        </w:rPr>
      </w:pPr>
      <w:r w:rsidRPr="00A559B8">
        <w:rPr>
          <w:sz w:val="28"/>
          <w:szCs w:val="28"/>
          <w:lang w:val="es-MX"/>
        </w:rPr>
        <w:t xml:space="preserve">Plan de Reducción de Emisiones de la Comunidad Local de </w:t>
      </w:r>
      <w:proofErr w:type="spellStart"/>
      <w:r w:rsidRPr="00A559B8">
        <w:rPr>
          <w:sz w:val="28"/>
          <w:szCs w:val="28"/>
          <w:lang w:val="es-MX"/>
        </w:rPr>
        <w:t>Lost</w:t>
      </w:r>
      <w:proofErr w:type="spellEnd"/>
      <w:r w:rsidRPr="00A559B8">
        <w:rPr>
          <w:sz w:val="28"/>
          <w:szCs w:val="28"/>
          <w:lang w:val="es-MX"/>
        </w:rPr>
        <w:t xml:space="preserve"> </w:t>
      </w:r>
      <w:proofErr w:type="spellStart"/>
      <w:r w:rsidRPr="00A559B8">
        <w:rPr>
          <w:sz w:val="28"/>
          <w:szCs w:val="28"/>
          <w:lang w:val="es-MX"/>
        </w:rPr>
        <w:t>Hills</w:t>
      </w:r>
      <w:proofErr w:type="spellEnd"/>
      <w:r w:rsidRPr="00A559B8">
        <w:rPr>
          <w:sz w:val="28"/>
          <w:szCs w:val="28"/>
          <w:lang w:val="es-MX"/>
        </w:rPr>
        <w:t xml:space="preserve"> </w:t>
      </w:r>
    </w:p>
    <w:p w14:paraId="2C1DEAF8" w14:textId="77777777" w:rsidR="00C8111C" w:rsidRDefault="00BE51C0" w:rsidP="00BE51C0">
      <w:pPr>
        <w:jc w:val="center"/>
        <w:rPr>
          <w:sz w:val="28"/>
          <w:szCs w:val="28"/>
        </w:rPr>
      </w:pPr>
      <w:proofErr w:type="spellStart"/>
      <w:r w:rsidRPr="00BE51C0">
        <w:rPr>
          <w:sz w:val="28"/>
          <w:szCs w:val="28"/>
        </w:rPr>
        <w:t>Reunión</w:t>
      </w:r>
      <w:proofErr w:type="spellEnd"/>
      <w:r w:rsidRPr="00BE51C0">
        <w:rPr>
          <w:sz w:val="28"/>
          <w:szCs w:val="28"/>
        </w:rPr>
        <w:t xml:space="preserve"> del </w:t>
      </w:r>
      <w:proofErr w:type="spellStart"/>
      <w:r w:rsidRPr="00BE51C0">
        <w:rPr>
          <w:sz w:val="28"/>
          <w:szCs w:val="28"/>
        </w:rPr>
        <w:t>Comité</w:t>
      </w:r>
      <w:proofErr w:type="spellEnd"/>
      <w:r w:rsidRPr="00BE51C0">
        <w:rPr>
          <w:sz w:val="28"/>
          <w:szCs w:val="28"/>
        </w:rPr>
        <w:t xml:space="preserve"> </w:t>
      </w:r>
      <w:proofErr w:type="spellStart"/>
      <w:r w:rsidRPr="00BE51C0">
        <w:rPr>
          <w:sz w:val="28"/>
          <w:szCs w:val="28"/>
        </w:rPr>
        <w:t>Directivo</w:t>
      </w:r>
      <w:proofErr w:type="spellEnd"/>
      <w:r w:rsidRPr="00BE51C0">
        <w:rPr>
          <w:sz w:val="28"/>
          <w:szCs w:val="28"/>
        </w:rPr>
        <w:t xml:space="preserve"> </w:t>
      </w:r>
      <w:proofErr w:type="spellStart"/>
      <w:r w:rsidRPr="00BE51C0">
        <w:rPr>
          <w:sz w:val="28"/>
          <w:szCs w:val="28"/>
        </w:rPr>
        <w:t>Comunitario</w:t>
      </w:r>
      <w:proofErr w:type="spellEnd"/>
    </w:p>
    <w:p w14:paraId="12CBEBB6" w14:textId="77777777" w:rsidR="00BE51C0" w:rsidRDefault="00BE51C0" w:rsidP="00BE51C0">
      <w:pPr>
        <w:jc w:val="center"/>
        <w:rPr>
          <w:sz w:val="28"/>
          <w:szCs w:val="28"/>
        </w:rPr>
      </w:pPr>
    </w:p>
    <w:p w14:paraId="341E60C3" w14:textId="77777777" w:rsidR="00B96D32" w:rsidRDefault="00150CF8" w:rsidP="00C8111C">
      <w:pPr>
        <w:jc w:val="center"/>
        <w:rPr>
          <w:i/>
          <w:sz w:val="28"/>
          <w:szCs w:val="28"/>
        </w:rPr>
      </w:pPr>
      <w:r w:rsidRPr="00C8111C">
        <w:rPr>
          <w:i/>
          <w:sz w:val="28"/>
          <w:szCs w:val="28"/>
        </w:rPr>
        <w:t xml:space="preserve">Lost Hills </w:t>
      </w:r>
      <w:r w:rsidR="00B96D32">
        <w:rPr>
          <w:i/>
          <w:sz w:val="28"/>
          <w:szCs w:val="28"/>
        </w:rPr>
        <w:t>Local Community</w:t>
      </w:r>
      <w:r w:rsidRPr="00C8111C">
        <w:rPr>
          <w:i/>
          <w:sz w:val="28"/>
          <w:szCs w:val="28"/>
        </w:rPr>
        <w:t xml:space="preserve"> </w:t>
      </w:r>
      <w:r w:rsidR="00C8111C" w:rsidRPr="00C8111C">
        <w:rPr>
          <w:i/>
          <w:sz w:val="28"/>
          <w:szCs w:val="28"/>
        </w:rPr>
        <w:t>Emission Reduction Plan</w:t>
      </w:r>
      <w:r w:rsidR="00B96D32">
        <w:rPr>
          <w:i/>
          <w:sz w:val="28"/>
          <w:szCs w:val="28"/>
        </w:rPr>
        <w:t xml:space="preserve"> </w:t>
      </w:r>
    </w:p>
    <w:p w14:paraId="0C72E2CC" w14:textId="77777777" w:rsidR="00150CF8" w:rsidRPr="00C8111C" w:rsidRDefault="00B96D32" w:rsidP="00C8111C">
      <w:pPr>
        <w:jc w:val="center"/>
        <w:rPr>
          <w:i/>
          <w:sz w:val="28"/>
          <w:szCs w:val="28"/>
        </w:rPr>
      </w:pPr>
      <w:r>
        <w:rPr>
          <w:i/>
          <w:sz w:val="28"/>
          <w:szCs w:val="28"/>
        </w:rPr>
        <w:t>Community Steering Committee Meeting</w:t>
      </w:r>
    </w:p>
    <w:p w14:paraId="2E736A4D" w14:textId="77777777" w:rsidR="0063778C" w:rsidRDefault="0063778C">
      <w:pPr>
        <w:rPr>
          <w:sz w:val="28"/>
          <w:szCs w:val="28"/>
        </w:rPr>
      </w:pPr>
    </w:p>
    <w:p w14:paraId="1CC1DCAC" w14:textId="47C4B354" w:rsidR="00C8111C" w:rsidRDefault="00ED0B17">
      <w:pPr>
        <w:rPr>
          <w:sz w:val="28"/>
          <w:szCs w:val="28"/>
        </w:rPr>
      </w:pPr>
      <w:r>
        <w:rPr>
          <w:sz w:val="28"/>
          <w:szCs w:val="28"/>
        </w:rPr>
        <w:t>1</w:t>
      </w:r>
      <w:r w:rsidR="00B63DAC">
        <w:rPr>
          <w:sz w:val="28"/>
          <w:szCs w:val="28"/>
        </w:rPr>
        <w:t>/</w:t>
      </w:r>
      <w:r w:rsidR="005B1C4D">
        <w:rPr>
          <w:sz w:val="28"/>
          <w:szCs w:val="28"/>
        </w:rPr>
        <w:t>20</w:t>
      </w:r>
      <w:r w:rsidR="00A559B8">
        <w:rPr>
          <w:sz w:val="28"/>
          <w:szCs w:val="28"/>
        </w:rPr>
        <w:t>/</w:t>
      </w:r>
      <w:r w:rsidR="00DF5764">
        <w:rPr>
          <w:sz w:val="28"/>
          <w:szCs w:val="28"/>
        </w:rPr>
        <w:t>2</w:t>
      </w:r>
      <w:r w:rsidR="005B1C4D">
        <w:rPr>
          <w:sz w:val="28"/>
          <w:szCs w:val="28"/>
        </w:rPr>
        <w:t>6</w:t>
      </w:r>
      <w:r w:rsidR="00C8111C">
        <w:rPr>
          <w:sz w:val="28"/>
          <w:szCs w:val="28"/>
        </w:rPr>
        <w:t xml:space="preserve"> </w:t>
      </w:r>
      <w:r w:rsidR="00EE3105">
        <w:rPr>
          <w:sz w:val="28"/>
          <w:szCs w:val="28"/>
        </w:rPr>
        <w:t>Notes</w:t>
      </w:r>
      <w:r w:rsidR="00C8111C">
        <w:rPr>
          <w:sz w:val="28"/>
          <w:szCs w:val="28"/>
        </w:rPr>
        <w:t>:</w:t>
      </w:r>
    </w:p>
    <w:p w14:paraId="543B7E03" w14:textId="23D209F2" w:rsidR="00C8111C" w:rsidRPr="00A559B8" w:rsidRDefault="00C8111C" w:rsidP="00C8111C">
      <w:pPr>
        <w:pStyle w:val="ListParagraph"/>
        <w:numPr>
          <w:ilvl w:val="0"/>
          <w:numId w:val="1"/>
        </w:numPr>
        <w:rPr>
          <w:sz w:val="28"/>
          <w:szCs w:val="28"/>
          <w:lang w:val="es-MX"/>
        </w:rPr>
      </w:pPr>
      <w:r w:rsidRPr="00A559B8">
        <w:rPr>
          <w:sz w:val="28"/>
          <w:szCs w:val="28"/>
          <w:lang w:val="es-MX"/>
        </w:rPr>
        <w:t>Bienvenida y Presentaciones (Saul/</w:t>
      </w:r>
      <w:r w:rsidR="00B63DAC">
        <w:rPr>
          <w:sz w:val="28"/>
          <w:szCs w:val="28"/>
          <w:lang w:val="es-MX"/>
        </w:rPr>
        <w:t>CWA/CCAC</w:t>
      </w:r>
      <w:r w:rsidRPr="00A559B8">
        <w:rPr>
          <w:sz w:val="28"/>
          <w:szCs w:val="28"/>
          <w:lang w:val="es-MX"/>
        </w:rPr>
        <w:t xml:space="preserve">) 20 min </w:t>
      </w:r>
    </w:p>
    <w:p w14:paraId="095E1687" w14:textId="2093EA96" w:rsidR="00B96D32" w:rsidRDefault="00C8111C" w:rsidP="00B96D32">
      <w:pPr>
        <w:pStyle w:val="ListParagraph"/>
        <w:numPr>
          <w:ilvl w:val="1"/>
          <w:numId w:val="1"/>
        </w:numPr>
        <w:rPr>
          <w:i/>
          <w:sz w:val="28"/>
          <w:szCs w:val="28"/>
        </w:rPr>
      </w:pPr>
      <w:r w:rsidRPr="00C8111C">
        <w:rPr>
          <w:i/>
          <w:sz w:val="28"/>
          <w:szCs w:val="28"/>
        </w:rPr>
        <w:t>Welcome and Introductions</w:t>
      </w:r>
      <w:r w:rsidR="00B96D32">
        <w:rPr>
          <w:i/>
          <w:sz w:val="28"/>
          <w:szCs w:val="28"/>
        </w:rPr>
        <w:t xml:space="preserve"> </w:t>
      </w:r>
      <w:r w:rsidRPr="00C8111C">
        <w:rPr>
          <w:i/>
          <w:sz w:val="28"/>
          <w:szCs w:val="28"/>
        </w:rPr>
        <w:t>(Saul</w:t>
      </w:r>
      <w:r w:rsidR="00B63DAC">
        <w:rPr>
          <w:i/>
          <w:sz w:val="28"/>
          <w:szCs w:val="28"/>
        </w:rPr>
        <w:t>/</w:t>
      </w:r>
      <w:r w:rsidRPr="00C8111C">
        <w:rPr>
          <w:i/>
          <w:sz w:val="28"/>
          <w:szCs w:val="28"/>
        </w:rPr>
        <w:t xml:space="preserve"> </w:t>
      </w:r>
      <w:r w:rsidR="00B63DAC">
        <w:rPr>
          <w:i/>
          <w:sz w:val="28"/>
          <w:szCs w:val="28"/>
        </w:rPr>
        <w:t>CWA/CCAC</w:t>
      </w:r>
      <w:r w:rsidRPr="00C8111C">
        <w:rPr>
          <w:i/>
          <w:sz w:val="28"/>
          <w:szCs w:val="28"/>
        </w:rPr>
        <w:t>) 20 min</w:t>
      </w:r>
    </w:p>
    <w:p w14:paraId="659B3450" w14:textId="22170480" w:rsidR="000C2510" w:rsidRDefault="000C2510" w:rsidP="00B96D32">
      <w:pPr>
        <w:pStyle w:val="ListParagraph"/>
        <w:numPr>
          <w:ilvl w:val="1"/>
          <w:numId w:val="1"/>
        </w:numPr>
        <w:rPr>
          <w:i/>
          <w:sz w:val="28"/>
          <w:szCs w:val="28"/>
        </w:rPr>
      </w:pPr>
      <w:r>
        <w:rPr>
          <w:i/>
          <w:sz w:val="28"/>
          <w:szCs w:val="28"/>
        </w:rPr>
        <w:t>Happy New Year!</w:t>
      </w:r>
    </w:p>
    <w:p w14:paraId="68146230" w14:textId="50813A65" w:rsidR="000C2510" w:rsidRDefault="000C2510" w:rsidP="00B96D32">
      <w:pPr>
        <w:pStyle w:val="ListParagraph"/>
        <w:numPr>
          <w:ilvl w:val="1"/>
          <w:numId w:val="1"/>
        </w:numPr>
        <w:rPr>
          <w:i/>
          <w:sz w:val="28"/>
          <w:szCs w:val="28"/>
        </w:rPr>
      </w:pPr>
      <w:r>
        <w:rPr>
          <w:i/>
          <w:sz w:val="28"/>
          <w:szCs w:val="28"/>
        </w:rPr>
        <w:t>Update</w:t>
      </w:r>
    </w:p>
    <w:p w14:paraId="08AA2503" w14:textId="59589C1A" w:rsidR="000C2510" w:rsidRDefault="000C2510" w:rsidP="000C2510">
      <w:pPr>
        <w:pStyle w:val="ListParagraph"/>
        <w:numPr>
          <w:ilvl w:val="2"/>
          <w:numId w:val="1"/>
        </w:numPr>
        <w:rPr>
          <w:i/>
          <w:sz w:val="28"/>
          <w:szCs w:val="28"/>
        </w:rPr>
      </w:pPr>
      <w:r>
        <w:rPr>
          <w:i/>
          <w:sz w:val="28"/>
          <w:szCs w:val="28"/>
        </w:rPr>
        <w:t xml:space="preserve">OEHHA initially intended to finish their Cancer Risk </w:t>
      </w:r>
      <w:proofErr w:type="spellStart"/>
      <w:r>
        <w:rPr>
          <w:i/>
          <w:sz w:val="28"/>
          <w:szCs w:val="28"/>
        </w:rPr>
        <w:t>Assesment</w:t>
      </w:r>
      <w:proofErr w:type="spellEnd"/>
      <w:r>
        <w:rPr>
          <w:i/>
          <w:sz w:val="28"/>
          <w:szCs w:val="28"/>
        </w:rPr>
        <w:t xml:space="preserve"> by December however they have shared it will take a few more months and once ready will want to present to the community</w:t>
      </w:r>
    </w:p>
    <w:p w14:paraId="651DBD99" w14:textId="1D717941" w:rsidR="00B63DAC" w:rsidRPr="00B63DAC" w:rsidRDefault="00B63DAC" w:rsidP="00B63DAC">
      <w:pPr>
        <w:pStyle w:val="ListParagraph"/>
        <w:numPr>
          <w:ilvl w:val="0"/>
          <w:numId w:val="1"/>
        </w:numPr>
        <w:rPr>
          <w:i/>
          <w:sz w:val="28"/>
          <w:szCs w:val="28"/>
          <w:lang w:val="es-MX"/>
        </w:rPr>
      </w:pPr>
      <w:r w:rsidRPr="00B63DAC">
        <w:rPr>
          <w:sz w:val="28"/>
          <w:szCs w:val="28"/>
          <w:lang w:val="es-MX"/>
        </w:rPr>
        <w:t>Revis</w:t>
      </w:r>
      <w:r w:rsidR="0053151C">
        <w:rPr>
          <w:sz w:val="28"/>
          <w:szCs w:val="28"/>
          <w:lang w:val="es-MX"/>
        </w:rPr>
        <w:t xml:space="preserve">ar y proporcionar comentarios sobre </w:t>
      </w:r>
      <w:r w:rsidR="005B1C4D">
        <w:rPr>
          <w:sz w:val="28"/>
          <w:szCs w:val="28"/>
          <w:lang w:val="es-MX"/>
        </w:rPr>
        <w:t>las Estrategias y Medidas</w:t>
      </w:r>
      <w:r w:rsidR="0053151C">
        <w:rPr>
          <w:sz w:val="28"/>
          <w:szCs w:val="28"/>
          <w:lang w:val="es-MX"/>
        </w:rPr>
        <w:t xml:space="preserve"> del </w:t>
      </w:r>
      <w:r w:rsidR="005B1C4D">
        <w:rPr>
          <w:sz w:val="28"/>
          <w:szCs w:val="28"/>
          <w:lang w:val="es-MX"/>
        </w:rPr>
        <w:t xml:space="preserve">Borrador </w:t>
      </w:r>
      <w:r w:rsidR="0053151C">
        <w:rPr>
          <w:sz w:val="28"/>
          <w:szCs w:val="28"/>
          <w:lang w:val="es-MX"/>
        </w:rPr>
        <w:t xml:space="preserve">LCERP </w:t>
      </w:r>
      <w:r>
        <w:rPr>
          <w:sz w:val="28"/>
          <w:szCs w:val="28"/>
          <w:lang w:val="es-MX"/>
        </w:rPr>
        <w:t xml:space="preserve"> 60 </w:t>
      </w:r>
      <w:proofErr w:type="spellStart"/>
      <w:r>
        <w:rPr>
          <w:sz w:val="28"/>
          <w:szCs w:val="28"/>
          <w:lang w:val="es-MX"/>
        </w:rPr>
        <w:t>mins</w:t>
      </w:r>
      <w:proofErr w:type="spellEnd"/>
      <w:r w:rsidRPr="00B63DAC">
        <w:rPr>
          <w:sz w:val="28"/>
          <w:szCs w:val="28"/>
          <w:lang w:val="es-MX"/>
        </w:rPr>
        <w:t xml:space="preserve"> </w:t>
      </w:r>
    </w:p>
    <w:p w14:paraId="1438CD67" w14:textId="3769818A" w:rsidR="00833183" w:rsidRDefault="005B45A7" w:rsidP="00B63DAC">
      <w:pPr>
        <w:pStyle w:val="ListParagraph"/>
        <w:numPr>
          <w:ilvl w:val="1"/>
          <w:numId w:val="1"/>
        </w:numPr>
        <w:rPr>
          <w:i/>
          <w:sz w:val="28"/>
          <w:szCs w:val="28"/>
        </w:rPr>
      </w:pPr>
      <w:r>
        <w:rPr>
          <w:i/>
          <w:sz w:val="28"/>
          <w:szCs w:val="28"/>
        </w:rPr>
        <w:t>Review and Provide Feedback on Draft LCERP</w:t>
      </w:r>
      <w:r w:rsidR="005B1C4D">
        <w:rPr>
          <w:i/>
          <w:sz w:val="28"/>
          <w:szCs w:val="28"/>
        </w:rPr>
        <w:t xml:space="preserve"> Strategies and</w:t>
      </w:r>
      <w:r>
        <w:rPr>
          <w:i/>
          <w:sz w:val="28"/>
          <w:szCs w:val="28"/>
        </w:rPr>
        <w:t xml:space="preserve"> </w:t>
      </w:r>
      <w:r w:rsidR="005B1C4D">
        <w:rPr>
          <w:i/>
          <w:sz w:val="28"/>
          <w:szCs w:val="28"/>
        </w:rPr>
        <w:t>Measures</w:t>
      </w:r>
      <w:r w:rsidR="00B63DAC">
        <w:rPr>
          <w:i/>
          <w:sz w:val="28"/>
          <w:szCs w:val="28"/>
        </w:rPr>
        <w:t xml:space="preserve"> (CWA</w:t>
      </w:r>
      <w:r w:rsidR="00B615C1">
        <w:rPr>
          <w:i/>
          <w:sz w:val="28"/>
          <w:szCs w:val="28"/>
        </w:rPr>
        <w:t>)</w:t>
      </w:r>
      <w:r w:rsidR="00DE2A58">
        <w:rPr>
          <w:i/>
          <w:sz w:val="28"/>
          <w:szCs w:val="28"/>
        </w:rPr>
        <w:t xml:space="preserve"> </w:t>
      </w:r>
      <w:r w:rsidR="00F77847">
        <w:rPr>
          <w:i/>
          <w:sz w:val="28"/>
          <w:szCs w:val="28"/>
        </w:rPr>
        <w:t>6</w:t>
      </w:r>
      <w:r w:rsidR="00A559B8">
        <w:rPr>
          <w:i/>
          <w:sz w:val="28"/>
          <w:szCs w:val="28"/>
        </w:rPr>
        <w:t>0</w:t>
      </w:r>
      <w:r w:rsidR="00833183" w:rsidRPr="00EE2D78">
        <w:rPr>
          <w:i/>
          <w:sz w:val="28"/>
          <w:szCs w:val="28"/>
        </w:rPr>
        <w:t xml:space="preserve"> mins</w:t>
      </w:r>
    </w:p>
    <w:p w14:paraId="659B5AC8" w14:textId="182AA0BD" w:rsidR="000C2510" w:rsidRDefault="000C2510" w:rsidP="00B63DAC">
      <w:pPr>
        <w:pStyle w:val="ListParagraph"/>
        <w:numPr>
          <w:ilvl w:val="1"/>
          <w:numId w:val="1"/>
        </w:numPr>
        <w:rPr>
          <w:i/>
          <w:sz w:val="28"/>
          <w:szCs w:val="28"/>
        </w:rPr>
      </w:pPr>
      <w:r>
        <w:rPr>
          <w:i/>
          <w:sz w:val="28"/>
          <w:szCs w:val="28"/>
        </w:rPr>
        <w:t>We are close to finishing the Lost Hills LCERP</w:t>
      </w:r>
    </w:p>
    <w:p w14:paraId="60B42D34" w14:textId="473EB7D2" w:rsidR="000C2510" w:rsidRDefault="000C2510" w:rsidP="000C2510">
      <w:pPr>
        <w:pStyle w:val="ListParagraph"/>
        <w:numPr>
          <w:ilvl w:val="1"/>
          <w:numId w:val="1"/>
        </w:numPr>
        <w:rPr>
          <w:i/>
          <w:sz w:val="28"/>
          <w:szCs w:val="28"/>
        </w:rPr>
      </w:pPr>
      <w:r>
        <w:rPr>
          <w:i/>
          <w:sz w:val="28"/>
          <w:szCs w:val="28"/>
        </w:rPr>
        <w:t>Community: What are next steps after the completion of the LCERP?</w:t>
      </w:r>
    </w:p>
    <w:p w14:paraId="4C1ED991" w14:textId="4CEDBE2D" w:rsidR="000C2510" w:rsidRDefault="000C2510" w:rsidP="000C2510">
      <w:pPr>
        <w:pStyle w:val="ListParagraph"/>
        <w:numPr>
          <w:ilvl w:val="2"/>
          <w:numId w:val="1"/>
        </w:numPr>
        <w:rPr>
          <w:i/>
          <w:sz w:val="28"/>
          <w:szCs w:val="28"/>
        </w:rPr>
      </w:pPr>
      <w:r>
        <w:rPr>
          <w:i/>
          <w:sz w:val="28"/>
          <w:szCs w:val="28"/>
        </w:rPr>
        <w:t>Identifying grants, programs and incentives to support the strategies and measures</w:t>
      </w:r>
    </w:p>
    <w:p w14:paraId="57A5A647" w14:textId="05C436E6" w:rsidR="000C2510" w:rsidRDefault="000C2510" w:rsidP="000C2510">
      <w:pPr>
        <w:pStyle w:val="ListParagraph"/>
        <w:numPr>
          <w:ilvl w:val="2"/>
          <w:numId w:val="1"/>
        </w:numPr>
        <w:rPr>
          <w:i/>
          <w:sz w:val="28"/>
          <w:szCs w:val="28"/>
        </w:rPr>
      </w:pPr>
      <w:r>
        <w:rPr>
          <w:i/>
          <w:sz w:val="28"/>
          <w:szCs w:val="28"/>
        </w:rPr>
        <w:t>The completion of the LCERP gives the community a better chance of being eligible for funding</w:t>
      </w:r>
    </w:p>
    <w:p w14:paraId="537AD039" w14:textId="52DC722F" w:rsidR="000C2510" w:rsidRDefault="000C2510" w:rsidP="000C2510">
      <w:pPr>
        <w:pStyle w:val="ListParagraph"/>
        <w:numPr>
          <w:ilvl w:val="1"/>
          <w:numId w:val="1"/>
        </w:numPr>
        <w:rPr>
          <w:i/>
          <w:sz w:val="28"/>
          <w:szCs w:val="28"/>
        </w:rPr>
      </w:pPr>
      <w:r>
        <w:rPr>
          <w:i/>
          <w:sz w:val="28"/>
          <w:szCs w:val="28"/>
        </w:rPr>
        <w:t>Community: Who would we get funding from</w:t>
      </w:r>
    </w:p>
    <w:p w14:paraId="6E15538E" w14:textId="4684B6CA" w:rsidR="000C2510" w:rsidRDefault="000C2510" w:rsidP="000C2510">
      <w:pPr>
        <w:pStyle w:val="ListParagraph"/>
        <w:numPr>
          <w:ilvl w:val="2"/>
          <w:numId w:val="1"/>
        </w:numPr>
        <w:rPr>
          <w:i/>
          <w:sz w:val="28"/>
          <w:szCs w:val="28"/>
        </w:rPr>
      </w:pPr>
      <w:r>
        <w:rPr>
          <w:i/>
          <w:sz w:val="28"/>
          <w:szCs w:val="28"/>
        </w:rPr>
        <w:t xml:space="preserve">Funding is something we will have to seek. But having this plan in place puts us in a good position to get those funding. This can be current Agencies or through the </w:t>
      </w:r>
      <w:proofErr w:type="gramStart"/>
      <w:r>
        <w:rPr>
          <w:i/>
          <w:sz w:val="28"/>
          <w:szCs w:val="28"/>
        </w:rPr>
        <w:t>SEP(</w:t>
      </w:r>
      <w:proofErr w:type="gramEnd"/>
      <w:r>
        <w:rPr>
          <w:i/>
          <w:sz w:val="28"/>
          <w:szCs w:val="28"/>
        </w:rPr>
        <w:t>Supple</w:t>
      </w:r>
      <w:r w:rsidR="0020684C">
        <w:rPr>
          <w:i/>
          <w:sz w:val="28"/>
          <w:szCs w:val="28"/>
        </w:rPr>
        <w:t>mental</w:t>
      </w:r>
      <w:r>
        <w:rPr>
          <w:i/>
          <w:sz w:val="28"/>
          <w:szCs w:val="28"/>
        </w:rPr>
        <w:t xml:space="preserve"> Environmental Projects)</w:t>
      </w:r>
    </w:p>
    <w:p w14:paraId="6C653AF9" w14:textId="5D5865C7" w:rsidR="0020684C" w:rsidRDefault="0020684C" w:rsidP="0020684C">
      <w:pPr>
        <w:pStyle w:val="ListParagraph"/>
        <w:numPr>
          <w:ilvl w:val="1"/>
          <w:numId w:val="1"/>
        </w:numPr>
        <w:rPr>
          <w:i/>
          <w:sz w:val="28"/>
          <w:szCs w:val="28"/>
        </w:rPr>
      </w:pPr>
      <w:r>
        <w:rPr>
          <w:i/>
          <w:sz w:val="28"/>
          <w:szCs w:val="28"/>
        </w:rPr>
        <w:t>Who would apply for those grants?</w:t>
      </w:r>
    </w:p>
    <w:p w14:paraId="2345703E" w14:textId="35C8E164" w:rsidR="0020684C" w:rsidRDefault="0020684C" w:rsidP="0020684C">
      <w:pPr>
        <w:pStyle w:val="ListParagraph"/>
        <w:numPr>
          <w:ilvl w:val="2"/>
          <w:numId w:val="1"/>
        </w:numPr>
        <w:rPr>
          <w:i/>
          <w:sz w:val="28"/>
          <w:szCs w:val="28"/>
        </w:rPr>
      </w:pPr>
      <w:r>
        <w:rPr>
          <w:i/>
          <w:sz w:val="28"/>
          <w:szCs w:val="28"/>
        </w:rPr>
        <w:t xml:space="preserve">Grants applied for through this plan will be applied for by this committee in partnership with the organizations, or by entities </w:t>
      </w:r>
      <w:r>
        <w:rPr>
          <w:i/>
          <w:sz w:val="28"/>
          <w:szCs w:val="28"/>
        </w:rPr>
        <w:lastRenderedPageBreak/>
        <w:t>and business eligible to receive funding as stated in the measure.</w:t>
      </w:r>
    </w:p>
    <w:p w14:paraId="767B9A22" w14:textId="3A18F0CA" w:rsidR="0020684C" w:rsidRDefault="0020684C" w:rsidP="0020684C">
      <w:pPr>
        <w:pStyle w:val="ListParagraph"/>
        <w:numPr>
          <w:ilvl w:val="1"/>
          <w:numId w:val="1"/>
        </w:numPr>
        <w:rPr>
          <w:i/>
          <w:sz w:val="28"/>
          <w:szCs w:val="28"/>
        </w:rPr>
      </w:pPr>
      <w:r>
        <w:rPr>
          <w:i/>
          <w:sz w:val="28"/>
          <w:szCs w:val="28"/>
        </w:rPr>
        <w:t xml:space="preserve">Going over high priority incentives </w:t>
      </w:r>
      <w:proofErr w:type="gramStart"/>
      <w:r>
        <w:rPr>
          <w:i/>
          <w:sz w:val="28"/>
          <w:szCs w:val="28"/>
        </w:rPr>
        <w:t>( Document</w:t>
      </w:r>
      <w:proofErr w:type="gramEnd"/>
      <w:r>
        <w:rPr>
          <w:i/>
          <w:sz w:val="28"/>
          <w:szCs w:val="28"/>
        </w:rPr>
        <w:t xml:space="preserve"> is attached)</w:t>
      </w:r>
    </w:p>
    <w:p w14:paraId="5956C2A1" w14:textId="27D26E73" w:rsidR="0020684C" w:rsidRDefault="00316500" w:rsidP="0020684C">
      <w:pPr>
        <w:pStyle w:val="ListParagraph"/>
        <w:numPr>
          <w:ilvl w:val="2"/>
          <w:numId w:val="1"/>
        </w:numPr>
        <w:rPr>
          <w:i/>
          <w:sz w:val="28"/>
          <w:szCs w:val="28"/>
        </w:rPr>
      </w:pPr>
      <w:r>
        <w:rPr>
          <w:i/>
          <w:sz w:val="28"/>
          <w:szCs w:val="28"/>
        </w:rPr>
        <w:t>Electrical Solar Panels</w:t>
      </w:r>
    </w:p>
    <w:p w14:paraId="7A788625" w14:textId="01EC6687" w:rsidR="00316500" w:rsidRDefault="00316500" w:rsidP="00316500">
      <w:pPr>
        <w:pStyle w:val="ListParagraph"/>
        <w:numPr>
          <w:ilvl w:val="3"/>
          <w:numId w:val="1"/>
        </w:numPr>
        <w:rPr>
          <w:i/>
          <w:sz w:val="28"/>
          <w:szCs w:val="28"/>
        </w:rPr>
      </w:pPr>
      <w:r>
        <w:rPr>
          <w:i/>
          <w:sz w:val="28"/>
          <w:szCs w:val="28"/>
        </w:rPr>
        <w:t xml:space="preserve">Community: It would be important for the community to know what companies we will be partnered with on this as in the past we have been told that the community would see a reduction in electrical cost for a project near </w:t>
      </w:r>
      <w:proofErr w:type="spellStart"/>
      <w:r>
        <w:rPr>
          <w:i/>
          <w:sz w:val="28"/>
          <w:szCs w:val="28"/>
        </w:rPr>
        <w:t>Twinsellman</w:t>
      </w:r>
      <w:proofErr w:type="spellEnd"/>
      <w:r>
        <w:rPr>
          <w:i/>
          <w:sz w:val="28"/>
          <w:szCs w:val="28"/>
        </w:rPr>
        <w:t xml:space="preserve"> Rd. We never saw that reduction</w:t>
      </w:r>
    </w:p>
    <w:p w14:paraId="6F6DDFB4" w14:textId="46433C2A" w:rsidR="00316500" w:rsidRDefault="00316500" w:rsidP="00316500">
      <w:pPr>
        <w:pStyle w:val="ListParagraph"/>
        <w:numPr>
          <w:ilvl w:val="2"/>
          <w:numId w:val="1"/>
        </w:numPr>
        <w:rPr>
          <w:i/>
          <w:sz w:val="28"/>
          <w:szCs w:val="28"/>
        </w:rPr>
      </w:pPr>
      <w:r>
        <w:rPr>
          <w:i/>
          <w:sz w:val="28"/>
          <w:szCs w:val="28"/>
        </w:rPr>
        <w:t>Urban Greening:</w:t>
      </w:r>
    </w:p>
    <w:p w14:paraId="1C67FC90" w14:textId="5906FDEA" w:rsidR="00316500" w:rsidRDefault="00316500" w:rsidP="00316500">
      <w:pPr>
        <w:pStyle w:val="ListParagraph"/>
        <w:numPr>
          <w:ilvl w:val="3"/>
          <w:numId w:val="1"/>
        </w:numPr>
        <w:rPr>
          <w:i/>
          <w:sz w:val="28"/>
          <w:szCs w:val="28"/>
        </w:rPr>
      </w:pPr>
      <w:r>
        <w:rPr>
          <w:i/>
          <w:sz w:val="28"/>
          <w:szCs w:val="28"/>
        </w:rPr>
        <w:t>(similar to Vegetative Barriers)-Barriers is a bigger plan to create a wall of emission reduction wall</w:t>
      </w:r>
    </w:p>
    <w:p w14:paraId="7C47E201" w14:textId="31C0C397" w:rsidR="00316500" w:rsidRDefault="00A339F7" w:rsidP="00316500">
      <w:pPr>
        <w:pStyle w:val="ListParagraph"/>
        <w:numPr>
          <w:ilvl w:val="3"/>
          <w:numId w:val="1"/>
        </w:numPr>
        <w:rPr>
          <w:i/>
          <w:sz w:val="28"/>
          <w:szCs w:val="28"/>
        </w:rPr>
      </w:pPr>
      <w:r>
        <w:rPr>
          <w:i/>
          <w:sz w:val="28"/>
          <w:szCs w:val="28"/>
        </w:rPr>
        <w:t>Urban Greening can be seen as the strategic distribution of trees or greening in the community</w:t>
      </w:r>
    </w:p>
    <w:p w14:paraId="3CFE15B9" w14:textId="4B1C4375" w:rsidR="00A339F7" w:rsidRDefault="00A339F7" w:rsidP="00316500">
      <w:pPr>
        <w:pStyle w:val="ListParagraph"/>
        <w:numPr>
          <w:ilvl w:val="3"/>
          <w:numId w:val="1"/>
        </w:numPr>
        <w:rPr>
          <w:i/>
          <w:sz w:val="28"/>
          <w:szCs w:val="28"/>
        </w:rPr>
      </w:pPr>
      <w:r>
        <w:rPr>
          <w:i/>
          <w:sz w:val="28"/>
          <w:szCs w:val="28"/>
        </w:rPr>
        <w:t>Community: We also have concerns on who we would be working with on this project. We are not happy with the response time of the Air District, and the county, during the Wonderful fire. We would like to be more in control on who we work with and how.</w:t>
      </w:r>
    </w:p>
    <w:p w14:paraId="1654C3E9" w14:textId="08F3AC8E" w:rsidR="00A339F7" w:rsidRDefault="00A339F7" w:rsidP="00A339F7">
      <w:pPr>
        <w:pStyle w:val="ListParagraph"/>
        <w:numPr>
          <w:ilvl w:val="2"/>
          <w:numId w:val="1"/>
        </w:numPr>
        <w:rPr>
          <w:i/>
          <w:sz w:val="28"/>
          <w:szCs w:val="28"/>
        </w:rPr>
      </w:pPr>
      <w:r>
        <w:rPr>
          <w:i/>
          <w:sz w:val="28"/>
          <w:szCs w:val="28"/>
        </w:rPr>
        <w:t>Car Share Program:</w:t>
      </w:r>
    </w:p>
    <w:p w14:paraId="072F7F9B" w14:textId="4FEF4E91" w:rsidR="00A339F7" w:rsidRDefault="00A339F7" w:rsidP="00A339F7">
      <w:pPr>
        <w:pStyle w:val="ListParagraph"/>
        <w:numPr>
          <w:ilvl w:val="3"/>
          <w:numId w:val="1"/>
        </w:numPr>
        <w:rPr>
          <w:i/>
          <w:sz w:val="28"/>
          <w:szCs w:val="28"/>
        </w:rPr>
      </w:pPr>
      <w:r>
        <w:rPr>
          <w:i/>
          <w:sz w:val="28"/>
          <w:szCs w:val="28"/>
        </w:rPr>
        <w:t>Community: Very much in favor, It’s something the community needs</w:t>
      </w:r>
    </w:p>
    <w:p w14:paraId="2AA5E62C" w14:textId="526B0872" w:rsidR="00A339F7" w:rsidRDefault="00A339F7" w:rsidP="00A339F7">
      <w:pPr>
        <w:pStyle w:val="ListParagraph"/>
        <w:numPr>
          <w:ilvl w:val="3"/>
          <w:numId w:val="1"/>
        </w:numPr>
        <w:rPr>
          <w:i/>
          <w:sz w:val="28"/>
          <w:szCs w:val="28"/>
        </w:rPr>
      </w:pPr>
      <w:r>
        <w:rPr>
          <w:i/>
          <w:sz w:val="28"/>
          <w:szCs w:val="28"/>
        </w:rPr>
        <w:t>Its important to keep in mind where will a public charging station will be located. We advocated for Tesla to receive water so they can open and support the community but they haven’t even opened on the other side of Hwy 5. The y got water a year ago.</w:t>
      </w:r>
    </w:p>
    <w:p w14:paraId="6F2FCF3C" w14:textId="569184D1" w:rsidR="00A339F7" w:rsidRDefault="00382E67" w:rsidP="00A339F7">
      <w:pPr>
        <w:pStyle w:val="ListParagraph"/>
        <w:numPr>
          <w:ilvl w:val="2"/>
          <w:numId w:val="1"/>
        </w:numPr>
        <w:rPr>
          <w:i/>
          <w:sz w:val="28"/>
          <w:szCs w:val="28"/>
        </w:rPr>
      </w:pPr>
      <w:r>
        <w:rPr>
          <w:i/>
          <w:sz w:val="28"/>
          <w:szCs w:val="28"/>
        </w:rPr>
        <w:t>Electrical Charging Station</w:t>
      </w:r>
    </w:p>
    <w:p w14:paraId="27A12C5B" w14:textId="40A9B260" w:rsidR="00382E67" w:rsidRDefault="00382E67" w:rsidP="00382E67">
      <w:pPr>
        <w:pStyle w:val="ListParagraph"/>
        <w:numPr>
          <w:ilvl w:val="3"/>
          <w:numId w:val="1"/>
        </w:numPr>
        <w:rPr>
          <w:i/>
          <w:sz w:val="28"/>
          <w:szCs w:val="28"/>
        </w:rPr>
      </w:pPr>
      <w:r>
        <w:rPr>
          <w:i/>
          <w:sz w:val="28"/>
          <w:szCs w:val="28"/>
        </w:rPr>
        <w:t xml:space="preserve">Community: We still have this as a </w:t>
      </w:r>
      <w:proofErr w:type="gramStart"/>
      <w:r>
        <w:rPr>
          <w:i/>
          <w:sz w:val="28"/>
          <w:szCs w:val="28"/>
        </w:rPr>
        <w:t>priority  however</w:t>
      </w:r>
      <w:proofErr w:type="gramEnd"/>
      <w:r>
        <w:rPr>
          <w:i/>
          <w:sz w:val="28"/>
          <w:szCs w:val="28"/>
        </w:rPr>
        <w:t xml:space="preserve"> with the Tesla stations across Hwy 5 we can drop this down to Mid Priority</w:t>
      </w:r>
    </w:p>
    <w:p w14:paraId="492CE85D" w14:textId="4D4CC646" w:rsidR="00382E67" w:rsidRDefault="00382E67" w:rsidP="00382E67">
      <w:pPr>
        <w:pStyle w:val="ListParagraph"/>
        <w:numPr>
          <w:ilvl w:val="2"/>
          <w:numId w:val="1"/>
        </w:numPr>
        <w:rPr>
          <w:i/>
          <w:sz w:val="28"/>
          <w:szCs w:val="28"/>
        </w:rPr>
      </w:pPr>
      <w:r>
        <w:rPr>
          <w:i/>
          <w:sz w:val="28"/>
          <w:szCs w:val="28"/>
        </w:rPr>
        <w:t>School Ventilation Filtration</w:t>
      </w:r>
    </w:p>
    <w:p w14:paraId="155F4D71" w14:textId="7196EBCE" w:rsidR="00382E67" w:rsidRDefault="00382E67" w:rsidP="00382E67">
      <w:pPr>
        <w:pStyle w:val="ListParagraph"/>
        <w:numPr>
          <w:ilvl w:val="3"/>
          <w:numId w:val="1"/>
        </w:numPr>
        <w:rPr>
          <w:i/>
          <w:sz w:val="28"/>
          <w:szCs w:val="28"/>
        </w:rPr>
      </w:pPr>
      <w:r>
        <w:rPr>
          <w:i/>
          <w:sz w:val="28"/>
          <w:szCs w:val="28"/>
        </w:rPr>
        <w:t>Some school may have already gone through this process.</w:t>
      </w:r>
    </w:p>
    <w:p w14:paraId="45E12623" w14:textId="01615197" w:rsidR="00382E67" w:rsidRDefault="00382E67" w:rsidP="00382E67">
      <w:pPr>
        <w:pStyle w:val="ListParagraph"/>
        <w:numPr>
          <w:ilvl w:val="3"/>
          <w:numId w:val="1"/>
        </w:numPr>
        <w:rPr>
          <w:i/>
          <w:sz w:val="28"/>
          <w:szCs w:val="28"/>
        </w:rPr>
      </w:pPr>
      <w:r>
        <w:rPr>
          <w:i/>
          <w:sz w:val="28"/>
          <w:szCs w:val="28"/>
        </w:rPr>
        <w:lastRenderedPageBreak/>
        <w:t>Community: We should support them in their filtration needs still</w:t>
      </w:r>
    </w:p>
    <w:p w14:paraId="33625B58" w14:textId="15EBB0CC" w:rsidR="00382E67" w:rsidRDefault="00382E67" w:rsidP="00382E67">
      <w:pPr>
        <w:pStyle w:val="ListParagraph"/>
        <w:numPr>
          <w:ilvl w:val="3"/>
          <w:numId w:val="1"/>
        </w:numPr>
        <w:rPr>
          <w:i/>
          <w:sz w:val="28"/>
          <w:szCs w:val="28"/>
        </w:rPr>
      </w:pPr>
      <w:r>
        <w:rPr>
          <w:i/>
          <w:sz w:val="28"/>
          <w:szCs w:val="28"/>
        </w:rPr>
        <w:t>Community: We should also add monitoring at each school if there isn’t any</w:t>
      </w:r>
    </w:p>
    <w:p w14:paraId="5FB4EAF5" w14:textId="77777777" w:rsidR="00036F4B" w:rsidRDefault="00382E67" w:rsidP="00382E67">
      <w:pPr>
        <w:pStyle w:val="ListParagraph"/>
        <w:numPr>
          <w:ilvl w:val="3"/>
          <w:numId w:val="1"/>
        </w:numPr>
        <w:rPr>
          <w:i/>
          <w:sz w:val="28"/>
          <w:szCs w:val="28"/>
        </w:rPr>
      </w:pPr>
      <w:r>
        <w:rPr>
          <w:i/>
          <w:sz w:val="28"/>
          <w:szCs w:val="28"/>
        </w:rPr>
        <w:t xml:space="preserve">Community: Schools should be able to send students </w:t>
      </w:r>
    </w:p>
    <w:p w14:paraId="7E51487F" w14:textId="138490D5" w:rsidR="00382E67" w:rsidRDefault="00382E67" w:rsidP="00382E67">
      <w:pPr>
        <w:pStyle w:val="ListParagraph"/>
        <w:numPr>
          <w:ilvl w:val="3"/>
          <w:numId w:val="1"/>
        </w:numPr>
        <w:rPr>
          <w:i/>
          <w:sz w:val="28"/>
          <w:szCs w:val="28"/>
        </w:rPr>
      </w:pPr>
      <w:r>
        <w:rPr>
          <w:i/>
          <w:sz w:val="28"/>
          <w:szCs w:val="28"/>
        </w:rPr>
        <w:t>home in moments of High/dangerous levels of emissions in the community</w:t>
      </w:r>
    </w:p>
    <w:p w14:paraId="40F57BBC" w14:textId="1EA703BF" w:rsidR="00382E67" w:rsidRDefault="00CA0155" w:rsidP="00CA0155">
      <w:pPr>
        <w:pStyle w:val="ListParagraph"/>
        <w:numPr>
          <w:ilvl w:val="2"/>
          <w:numId w:val="1"/>
        </w:numPr>
        <w:rPr>
          <w:i/>
          <w:sz w:val="28"/>
          <w:szCs w:val="28"/>
        </w:rPr>
      </w:pPr>
      <w:r>
        <w:rPr>
          <w:i/>
          <w:sz w:val="28"/>
          <w:szCs w:val="28"/>
        </w:rPr>
        <w:t xml:space="preserve">Agricultural </w:t>
      </w:r>
      <w:r w:rsidR="00036F4B">
        <w:rPr>
          <w:i/>
          <w:sz w:val="28"/>
          <w:szCs w:val="28"/>
        </w:rPr>
        <w:t>Equipment Replacement</w:t>
      </w:r>
    </w:p>
    <w:p w14:paraId="08478032" w14:textId="18B03D22" w:rsidR="00036F4B" w:rsidRDefault="00036F4B" w:rsidP="00036F4B">
      <w:pPr>
        <w:pStyle w:val="ListParagraph"/>
        <w:numPr>
          <w:ilvl w:val="3"/>
          <w:numId w:val="1"/>
        </w:numPr>
        <w:rPr>
          <w:i/>
          <w:sz w:val="28"/>
          <w:szCs w:val="28"/>
        </w:rPr>
      </w:pPr>
      <w:r>
        <w:rPr>
          <w:i/>
          <w:sz w:val="28"/>
          <w:szCs w:val="28"/>
        </w:rPr>
        <w:t>Includes tractors and Harvesters</w:t>
      </w:r>
    </w:p>
    <w:p w14:paraId="3C25EF35" w14:textId="5CA356F1" w:rsidR="00036F4B" w:rsidRDefault="00036F4B" w:rsidP="00036F4B">
      <w:pPr>
        <w:pStyle w:val="ListParagraph"/>
        <w:numPr>
          <w:ilvl w:val="3"/>
          <w:numId w:val="1"/>
        </w:numPr>
        <w:rPr>
          <w:i/>
          <w:sz w:val="28"/>
          <w:szCs w:val="28"/>
        </w:rPr>
      </w:pPr>
      <w:r>
        <w:rPr>
          <w:i/>
          <w:sz w:val="28"/>
          <w:szCs w:val="28"/>
        </w:rPr>
        <w:t>This project looks to increase the opportunity for ranchers to exchange their old equipment for zero or near zero equipment</w:t>
      </w:r>
    </w:p>
    <w:p w14:paraId="109742D5" w14:textId="5CA7E624" w:rsidR="00382E67" w:rsidRDefault="00510759" w:rsidP="00382E67">
      <w:pPr>
        <w:pStyle w:val="ListParagraph"/>
        <w:numPr>
          <w:ilvl w:val="2"/>
          <w:numId w:val="1"/>
        </w:numPr>
        <w:rPr>
          <w:i/>
          <w:sz w:val="28"/>
          <w:szCs w:val="28"/>
        </w:rPr>
      </w:pPr>
      <w:r>
        <w:rPr>
          <w:i/>
          <w:sz w:val="28"/>
          <w:szCs w:val="28"/>
        </w:rPr>
        <w:t xml:space="preserve"> Vegetative Barriers</w:t>
      </w:r>
    </w:p>
    <w:p w14:paraId="13E2F534" w14:textId="5BAAF0D8" w:rsidR="00510759" w:rsidRDefault="00510759" w:rsidP="00510759">
      <w:pPr>
        <w:pStyle w:val="ListParagraph"/>
        <w:numPr>
          <w:ilvl w:val="3"/>
          <w:numId w:val="1"/>
        </w:numPr>
        <w:rPr>
          <w:i/>
          <w:sz w:val="28"/>
          <w:szCs w:val="28"/>
        </w:rPr>
      </w:pPr>
      <w:r>
        <w:rPr>
          <w:i/>
          <w:sz w:val="28"/>
          <w:szCs w:val="28"/>
        </w:rPr>
        <w:t xml:space="preserve">Community is </w:t>
      </w:r>
      <w:proofErr w:type="gramStart"/>
      <w:r>
        <w:rPr>
          <w:i/>
          <w:sz w:val="28"/>
          <w:szCs w:val="28"/>
        </w:rPr>
        <w:t>supportive  would</w:t>
      </w:r>
      <w:proofErr w:type="gramEnd"/>
      <w:r>
        <w:rPr>
          <w:i/>
          <w:sz w:val="28"/>
          <w:szCs w:val="28"/>
        </w:rPr>
        <w:t xml:space="preserve"> like to prioritize urban greening with the distribution of plants and or trees first.</w:t>
      </w:r>
    </w:p>
    <w:p w14:paraId="47E6654F" w14:textId="036927B3" w:rsidR="00510759" w:rsidRDefault="00510759" w:rsidP="00510759">
      <w:pPr>
        <w:pStyle w:val="ListParagraph"/>
        <w:numPr>
          <w:ilvl w:val="2"/>
          <w:numId w:val="1"/>
        </w:numPr>
        <w:rPr>
          <w:i/>
          <w:sz w:val="28"/>
          <w:szCs w:val="28"/>
        </w:rPr>
      </w:pPr>
      <w:r>
        <w:rPr>
          <w:i/>
          <w:sz w:val="28"/>
          <w:szCs w:val="28"/>
        </w:rPr>
        <w:t>Replacing school buses for electric school busses</w:t>
      </w:r>
    </w:p>
    <w:p w14:paraId="7424AE0E" w14:textId="32A01937" w:rsidR="00510759" w:rsidRDefault="00510759" w:rsidP="00510759">
      <w:pPr>
        <w:pStyle w:val="ListParagraph"/>
        <w:numPr>
          <w:ilvl w:val="3"/>
          <w:numId w:val="1"/>
        </w:numPr>
        <w:rPr>
          <w:i/>
          <w:sz w:val="28"/>
          <w:szCs w:val="28"/>
        </w:rPr>
      </w:pPr>
      <w:r>
        <w:rPr>
          <w:i/>
          <w:sz w:val="28"/>
          <w:szCs w:val="28"/>
        </w:rPr>
        <w:t>This would be available for school districts in the community</w:t>
      </w:r>
    </w:p>
    <w:p w14:paraId="42F416DE" w14:textId="38D7F8BA" w:rsidR="00510759" w:rsidRDefault="00510759" w:rsidP="00510759">
      <w:pPr>
        <w:pStyle w:val="ListParagraph"/>
        <w:numPr>
          <w:ilvl w:val="2"/>
          <w:numId w:val="1"/>
        </w:numPr>
        <w:rPr>
          <w:i/>
          <w:sz w:val="28"/>
          <w:szCs w:val="28"/>
        </w:rPr>
      </w:pPr>
      <w:r>
        <w:rPr>
          <w:i/>
          <w:sz w:val="28"/>
          <w:szCs w:val="28"/>
        </w:rPr>
        <w:t>Emissions reduction from Oil and Gas Operations</w:t>
      </w:r>
    </w:p>
    <w:p w14:paraId="506DD17C" w14:textId="7EB404B5" w:rsidR="00510759" w:rsidRDefault="00510759" w:rsidP="00510759">
      <w:pPr>
        <w:pStyle w:val="ListParagraph"/>
        <w:numPr>
          <w:ilvl w:val="3"/>
          <w:numId w:val="1"/>
        </w:numPr>
        <w:rPr>
          <w:i/>
          <w:sz w:val="28"/>
          <w:szCs w:val="28"/>
        </w:rPr>
      </w:pPr>
      <w:r>
        <w:rPr>
          <w:i/>
          <w:sz w:val="28"/>
          <w:szCs w:val="28"/>
        </w:rPr>
        <w:t xml:space="preserve">Supporting enforcement and </w:t>
      </w:r>
      <w:r w:rsidR="00571A28">
        <w:rPr>
          <w:i/>
          <w:sz w:val="28"/>
          <w:szCs w:val="28"/>
        </w:rPr>
        <w:t>supporting zero emission or near zero emission opportunity</w:t>
      </w:r>
    </w:p>
    <w:p w14:paraId="5B259D9F" w14:textId="51724634" w:rsidR="00571A28" w:rsidRDefault="00571A28" w:rsidP="00510759">
      <w:pPr>
        <w:pStyle w:val="ListParagraph"/>
        <w:numPr>
          <w:ilvl w:val="3"/>
          <w:numId w:val="1"/>
        </w:numPr>
        <w:rPr>
          <w:i/>
          <w:sz w:val="28"/>
          <w:szCs w:val="28"/>
        </w:rPr>
      </w:pPr>
      <w:r>
        <w:rPr>
          <w:i/>
          <w:sz w:val="28"/>
          <w:szCs w:val="28"/>
        </w:rPr>
        <w:t xml:space="preserve">Community: we need make sure the changes are tangible </w:t>
      </w:r>
    </w:p>
    <w:p w14:paraId="27FC1EF2" w14:textId="76B76FCC" w:rsidR="00571A28" w:rsidRDefault="00571A28" w:rsidP="00510759">
      <w:pPr>
        <w:pStyle w:val="ListParagraph"/>
        <w:numPr>
          <w:ilvl w:val="3"/>
          <w:numId w:val="1"/>
        </w:numPr>
        <w:rPr>
          <w:i/>
          <w:sz w:val="28"/>
          <w:szCs w:val="28"/>
        </w:rPr>
      </w:pPr>
      <w:r>
        <w:rPr>
          <w:i/>
          <w:sz w:val="28"/>
          <w:szCs w:val="28"/>
        </w:rPr>
        <w:t xml:space="preserve">Part of this should include the air District </w:t>
      </w:r>
      <w:proofErr w:type="spellStart"/>
      <w:r>
        <w:rPr>
          <w:i/>
          <w:sz w:val="28"/>
          <w:szCs w:val="28"/>
        </w:rPr>
        <w:t>beeig</w:t>
      </w:r>
      <w:proofErr w:type="spellEnd"/>
      <w:r>
        <w:rPr>
          <w:i/>
          <w:sz w:val="28"/>
          <w:szCs w:val="28"/>
        </w:rPr>
        <w:t xml:space="preserve"> more present and faster to respond to complaints</w:t>
      </w:r>
    </w:p>
    <w:p w14:paraId="7648DC9E" w14:textId="081E80D1" w:rsidR="00571A28" w:rsidRDefault="00FE300B" w:rsidP="00571A28">
      <w:pPr>
        <w:pStyle w:val="ListParagraph"/>
        <w:numPr>
          <w:ilvl w:val="2"/>
          <w:numId w:val="1"/>
        </w:numPr>
        <w:rPr>
          <w:i/>
          <w:sz w:val="28"/>
          <w:szCs w:val="28"/>
        </w:rPr>
      </w:pPr>
      <w:r>
        <w:rPr>
          <w:i/>
          <w:sz w:val="28"/>
          <w:szCs w:val="28"/>
        </w:rPr>
        <w:t xml:space="preserve">Residential Lawnmower </w:t>
      </w:r>
      <w:proofErr w:type="spellStart"/>
      <w:r>
        <w:rPr>
          <w:i/>
          <w:sz w:val="28"/>
          <w:szCs w:val="28"/>
        </w:rPr>
        <w:t>Replacemetn</w:t>
      </w:r>
      <w:proofErr w:type="spellEnd"/>
    </w:p>
    <w:p w14:paraId="7BD226C4" w14:textId="0C4C1348" w:rsidR="00FE300B" w:rsidRDefault="00FE300B" w:rsidP="00571A28">
      <w:pPr>
        <w:pStyle w:val="ListParagraph"/>
        <w:numPr>
          <w:ilvl w:val="2"/>
          <w:numId w:val="1"/>
        </w:numPr>
        <w:rPr>
          <w:i/>
          <w:sz w:val="28"/>
          <w:szCs w:val="28"/>
        </w:rPr>
      </w:pPr>
      <w:r>
        <w:rPr>
          <w:i/>
          <w:sz w:val="28"/>
          <w:szCs w:val="28"/>
        </w:rPr>
        <w:t xml:space="preserve">Fire/Wildfire and burning </w:t>
      </w:r>
      <w:proofErr w:type="gramStart"/>
      <w:r>
        <w:rPr>
          <w:i/>
          <w:sz w:val="28"/>
          <w:szCs w:val="28"/>
        </w:rPr>
        <w:t>Incentives ,</w:t>
      </w:r>
      <w:proofErr w:type="gramEnd"/>
      <w:r>
        <w:rPr>
          <w:i/>
          <w:sz w:val="28"/>
          <w:szCs w:val="28"/>
        </w:rPr>
        <w:t xml:space="preserve"> enforcement and education</w:t>
      </w:r>
    </w:p>
    <w:p w14:paraId="5D8C6468" w14:textId="632BDD55" w:rsidR="00FE300B" w:rsidRDefault="00FE300B" w:rsidP="00571A28">
      <w:pPr>
        <w:pStyle w:val="ListParagraph"/>
        <w:numPr>
          <w:ilvl w:val="2"/>
          <w:numId w:val="1"/>
        </w:numPr>
        <w:rPr>
          <w:i/>
          <w:sz w:val="28"/>
          <w:szCs w:val="28"/>
        </w:rPr>
      </w:pPr>
      <w:r>
        <w:rPr>
          <w:i/>
          <w:sz w:val="28"/>
          <w:szCs w:val="28"/>
        </w:rPr>
        <w:t>Passenger Vehicle Repair program</w:t>
      </w:r>
    </w:p>
    <w:p w14:paraId="24D7008A" w14:textId="2BB5C416" w:rsidR="00FE300B" w:rsidRDefault="00FE300B" w:rsidP="00FE300B">
      <w:pPr>
        <w:pStyle w:val="ListParagraph"/>
        <w:numPr>
          <w:ilvl w:val="3"/>
          <w:numId w:val="1"/>
        </w:numPr>
        <w:rPr>
          <w:i/>
          <w:sz w:val="28"/>
          <w:szCs w:val="28"/>
        </w:rPr>
      </w:pPr>
      <w:r>
        <w:rPr>
          <w:i/>
          <w:sz w:val="28"/>
          <w:szCs w:val="28"/>
        </w:rPr>
        <w:t>Community: Where would we b e locating the smog check or is there a designated location to go to.?</w:t>
      </w:r>
    </w:p>
    <w:p w14:paraId="77303AE2" w14:textId="2E4180C9" w:rsidR="00FE300B" w:rsidRDefault="00FE300B" w:rsidP="00FE300B">
      <w:pPr>
        <w:pStyle w:val="ListParagraph"/>
        <w:numPr>
          <w:ilvl w:val="3"/>
          <w:numId w:val="1"/>
        </w:numPr>
        <w:rPr>
          <w:i/>
          <w:sz w:val="28"/>
          <w:szCs w:val="28"/>
        </w:rPr>
      </w:pPr>
      <w:r>
        <w:rPr>
          <w:i/>
          <w:sz w:val="28"/>
          <w:szCs w:val="28"/>
        </w:rPr>
        <w:t>We would need to ask the Air District if its feasible to place an event in Lost Hills</w:t>
      </w:r>
    </w:p>
    <w:p w14:paraId="62C73F59" w14:textId="3C695A68" w:rsidR="00FE300B" w:rsidRDefault="00FE300B" w:rsidP="00571A28">
      <w:pPr>
        <w:pStyle w:val="ListParagraph"/>
        <w:numPr>
          <w:ilvl w:val="2"/>
          <w:numId w:val="1"/>
        </w:numPr>
        <w:rPr>
          <w:i/>
          <w:sz w:val="28"/>
          <w:szCs w:val="28"/>
        </w:rPr>
      </w:pPr>
      <w:r>
        <w:rPr>
          <w:i/>
          <w:sz w:val="28"/>
          <w:szCs w:val="28"/>
        </w:rPr>
        <w:t>Vehicle Replacement Program</w:t>
      </w:r>
    </w:p>
    <w:p w14:paraId="30BE1EC6" w14:textId="4632629B" w:rsidR="00FE300B" w:rsidRDefault="00FE300B" w:rsidP="00FE300B">
      <w:pPr>
        <w:pStyle w:val="ListParagraph"/>
        <w:numPr>
          <w:ilvl w:val="3"/>
          <w:numId w:val="1"/>
        </w:numPr>
        <w:rPr>
          <w:i/>
          <w:sz w:val="28"/>
          <w:szCs w:val="28"/>
        </w:rPr>
      </w:pPr>
      <w:r>
        <w:rPr>
          <w:i/>
          <w:sz w:val="28"/>
          <w:szCs w:val="28"/>
        </w:rPr>
        <w:lastRenderedPageBreak/>
        <w:t>Community members have expressed interest in electric vehicles however the lack of available charging stations is preventing more people from getting EV chargers.</w:t>
      </w:r>
    </w:p>
    <w:p w14:paraId="15FDAC0D" w14:textId="49171054" w:rsidR="005F6F5B" w:rsidRDefault="002753A8" w:rsidP="002753A8">
      <w:pPr>
        <w:pStyle w:val="ListParagraph"/>
        <w:numPr>
          <w:ilvl w:val="1"/>
          <w:numId w:val="1"/>
        </w:numPr>
        <w:rPr>
          <w:i/>
          <w:sz w:val="28"/>
          <w:szCs w:val="28"/>
        </w:rPr>
      </w:pPr>
      <w:r>
        <w:rPr>
          <w:i/>
          <w:sz w:val="28"/>
          <w:szCs w:val="28"/>
        </w:rPr>
        <w:t>Enforcement and non-Incentive priorities</w:t>
      </w:r>
    </w:p>
    <w:p w14:paraId="14DA3B6A" w14:textId="7D651818" w:rsidR="002753A8" w:rsidRDefault="002753A8" w:rsidP="002753A8">
      <w:pPr>
        <w:pStyle w:val="ListParagraph"/>
        <w:numPr>
          <w:ilvl w:val="2"/>
          <w:numId w:val="1"/>
        </w:numPr>
        <w:rPr>
          <w:i/>
          <w:sz w:val="28"/>
          <w:szCs w:val="28"/>
        </w:rPr>
      </w:pPr>
      <w:r>
        <w:rPr>
          <w:i/>
          <w:sz w:val="28"/>
          <w:szCs w:val="28"/>
        </w:rPr>
        <w:t xml:space="preserve">Community- in favor of Increase no Idling enforcement in </w:t>
      </w:r>
      <w:proofErr w:type="gramStart"/>
      <w:r>
        <w:rPr>
          <w:i/>
          <w:sz w:val="28"/>
          <w:szCs w:val="28"/>
        </w:rPr>
        <w:t>the  community</w:t>
      </w:r>
      <w:proofErr w:type="gramEnd"/>
      <w:r>
        <w:rPr>
          <w:i/>
          <w:sz w:val="28"/>
          <w:szCs w:val="28"/>
        </w:rPr>
        <w:t xml:space="preserve"> especially among diesels</w:t>
      </w:r>
    </w:p>
    <w:p w14:paraId="2A5A4875" w14:textId="6B938330" w:rsidR="002753A8" w:rsidRDefault="002753A8" w:rsidP="002753A8">
      <w:pPr>
        <w:pStyle w:val="ListParagraph"/>
        <w:numPr>
          <w:ilvl w:val="1"/>
          <w:numId w:val="1"/>
        </w:numPr>
        <w:rPr>
          <w:i/>
          <w:sz w:val="28"/>
          <w:szCs w:val="28"/>
        </w:rPr>
      </w:pPr>
      <w:r>
        <w:rPr>
          <w:i/>
          <w:sz w:val="28"/>
          <w:szCs w:val="28"/>
        </w:rPr>
        <w:t>Education and enforcement on all burning in and around the community</w:t>
      </w:r>
    </w:p>
    <w:p w14:paraId="151CB443" w14:textId="3EE3F3F7" w:rsidR="000F7377" w:rsidRDefault="000F7377" w:rsidP="000F7377">
      <w:pPr>
        <w:pStyle w:val="ListParagraph"/>
        <w:numPr>
          <w:ilvl w:val="2"/>
          <w:numId w:val="1"/>
        </w:numPr>
        <w:rPr>
          <w:i/>
          <w:sz w:val="28"/>
          <w:szCs w:val="28"/>
        </w:rPr>
      </w:pPr>
      <w:r>
        <w:rPr>
          <w:i/>
          <w:sz w:val="28"/>
          <w:szCs w:val="28"/>
        </w:rPr>
        <w:t>No Residential Burning</w:t>
      </w:r>
    </w:p>
    <w:p w14:paraId="4A131416" w14:textId="17BEBF83" w:rsidR="000F7377" w:rsidRDefault="000F7377" w:rsidP="000F7377">
      <w:pPr>
        <w:pStyle w:val="ListParagraph"/>
        <w:numPr>
          <w:ilvl w:val="2"/>
          <w:numId w:val="1"/>
        </w:numPr>
        <w:rPr>
          <w:i/>
          <w:sz w:val="28"/>
          <w:szCs w:val="28"/>
        </w:rPr>
      </w:pPr>
      <w:r>
        <w:rPr>
          <w:i/>
          <w:sz w:val="28"/>
          <w:szCs w:val="28"/>
        </w:rPr>
        <w:t xml:space="preserve">No B </w:t>
      </w:r>
      <w:proofErr w:type="spellStart"/>
      <w:r>
        <w:rPr>
          <w:i/>
          <w:sz w:val="28"/>
          <w:szCs w:val="28"/>
        </w:rPr>
        <w:t>urning</w:t>
      </w:r>
      <w:proofErr w:type="spellEnd"/>
      <w:r>
        <w:rPr>
          <w:i/>
          <w:sz w:val="28"/>
          <w:szCs w:val="28"/>
        </w:rPr>
        <w:t xml:space="preserve"> of Residential Waste</w:t>
      </w:r>
    </w:p>
    <w:p w14:paraId="0BC5CC73" w14:textId="3FC248C2" w:rsidR="000F7377" w:rsidRDefault="000F7377" w:rsidP="000F7377">
      <w:pPr>
        <w:pStyle w:val="ListParagraph"/>
        <w:numPr>
          <w:ilvl w:val="2"/>
          <w:numId w:val="1"/>
        </w:numPr>
        <w:rPr>
          <w:i/>
          <w:sz w:val="28"/>
          <w:szCs w:val="28"/>
        </w:rPr>
      </w:pPr>
      <w:r>
        <w:rPr>
          <w:i/>
          <w:sz w:val="28"/>
          <w:szCs w:val="28"/>
        </w:rPr>
        <w:t>No Ag Burning</w:t>
      </w:r>
    </w:p>
    <w:p w14:paraId="28D91033" w14:textId="38650FBC" w:rsidR="002753A8" w:rsidRDefault="002753A8" w:rsidP="002753A8">
      <w:pPr>
        <w:pStyle w:val="ListParagraph"/>
        <w:numPr>
          <w:ilvl w:val="1"/>
          <w:numId w:val="1"/>
        </w:numPr>
        <w:rPr>
          <w:i/>
          <w:sz w:val="28"/>
          <w:szCs w:val="28"/>
        </w:rPr>
      </w:pPr>
      <w:r>
        <w:rPr>
          <w:i/>
          <w:sz w:val="28"/>
          <w:szCs w:val="28"/>
        </w:rPr>
        <w:t>Stationary Source Enforcement and emission reduction</w:t>
      </w:r>
    </w:p>
    <w:p w14:paraId="18196D4D" w14:textId="069144C2" w:rsidR="002753A8" w:rsidRDefault="000F7377" w:rsidP="002753A8">
      <w:pPr>
        <w:pStyle w:val="ListParagraph"/>
        <w:numPr>
          <w:ilvl w:val="1"/>
          <w:numId w:val="1"/>
        </w:numPr>
        <w:rPr>
          <w:i/>
          <w:sz w:val="28"/>
          <w:szCs w:val="28"/>
        </w:rPr>
      </w:pPr>
      <w:r>
        <w:rPr>
          <w:i/>
          <w:sz w:val="28"/>
          <w:szCs w:val="28"/>
        </w:rPr>
        <w:t>Diesel Truck Rerouting</w:t>
      </w:r>
    </w:p>
    <w:p w14:paraId="0E077E14" w14:textId="41D93005" w:rsidR="000F7377" w:rsidRDefault="000F7377" w:rsidP="000F7377">
      <w:pPr>
        <w:pStyle w:val="ListParagraph"/>
        <w:numPr>
          <w:ilvl w:val="2"/>
          <w:numId w:val="1"/>
        </w:numPr>
        <w:rPr>
          <w:i/>
          <w:sz w:val="28"/>
          <w:szCs w:val="28"/>
        </w:rPr>
      </w:pPr>
      <w:r>
        <w:rPr>
          <w:i/>
          <w:sz w:val="28"/>
          <w:szCs w:val="28"/>
        </w:rPr>
        <w:t>Community expressed concern of diesels that stop in the community</w:t>
      </w:r>
    </w:p>
    <w:p w14:paraId="4414005D" w14:textId="443B371A" w:rsidR="000F7377" w:rsidRDefault="000F7377" w:rsidP="000F7377">
      <w:pPr>
        <w:pStyle w:val="ListParagraph"/>
        <w:numPr>
          <w:ilvl w:val="1"/>
          <w:numId w:val="1"/>
        </w:numPr>
        <w:rPr>
          <w:i/>
          <w:sz w:val="28"/>
          <w:szCs w:val="28"/>
        </w:rPr>
      </w:pPr>
      <w:r>
        <w:rPr>
          <w:i/>
          <w:sz w:val="28"/>
          <w:szCs w:val="28"/>
        </w:rPr>
        <w:t>Dust Reduction through road and sidewalk infrastructure</w:t>
      </w:r>
    </w:p>
    <w:p w14:paraId="2EBDC3F4" w14:textId="2FFE1A8E" w:rsidR="000F7377" w:rsidRPr="00316500" w:rsidRDefault="000F7377" w:rsidP="000F7377">
      <w:pPr>
        <w:pStyle w:val="ListParagraph"/>
        <w:numPr>
          <w:ilvl w:val="1"/>
          <w:numId w:val="1"/>
        </w:numPr>
        <w:rPr>
          <w:i/>
          <w:sz w:val="28"/>
          <w:szCs w:val="28"/>
        </w:rPr>
      </w:pPr>
      <w:r>
        <w:rPr>
          <w:i/>
          <w:sz w:val="28"/>
          <w:szCs w:val="28"/>
        </w:rPr>
        <w:t xml:space="preserve">Training </w:t>
      </w:r>
      <w:proofErr w:type="spellStart"/>
      <w:r>
        <w:rPr>
          <w:i/>
          <w:sz w:val="28"/>
          <w:szCs w:val="28"/>
        </w:rPr>
        <w:t>self</w:t>
      </w:r>
      <w:bookmarkStart w:id="0" w:name="_GoBack"/>
      <w:bookmarkEnd w:id="0"/>
      <w:r>
        <w:rPr>
          <w:i/>
          <w:sz w:val="28"/>
          <w:szCs w:val="28"/>
        </w:rPr>
        <w:t xml:space="preserve"> inspections</w:t>
      </w:r>
      <w:proofErr w:type="spellEnd"/>
      <w:r>
        <w:rPr>
          <w:i/>
          <w:sz w:val="28"/>
          <w:szCs w:val="28"/>
        </w:rPr>
        <w:t xml:space="preserve"> at gasoline stations</w:t>
      </w:r>
    </w:p>
    <w:p w14:paraId="6C9138BD" w14:textId="551DE120" w:rsidR="005E2521" w:rsidRPr="00A559B8" w:rsidRDefault="005E2521" w:rsidP="00C8111C">
      <w:pPr>
        <w:pStyle w:val="ListParagraph"/>
        <w:numPr>
          <w:ilvl w:val="0"/>
          <w:numId w:val="1"/>
        </w:numPr>
        <w:rPr>
          <w:sz w:val="28"/>
          <w:szCs w:val="28"/>
          <w:lang w:val="es-MX"/>
        </w:rPr>
      </w:pPr>
      <w:r w:rsidRPr="00A559B8">
        <w:rPr>
          <w:sz w:val="28"/>
          <w:szCs w:val="28"/>
          <w:lang w:val="es-MX"/>
        </w:rPr>
        <w:t xml:space="preserve">Cronograma, próximos pasos, reuniones futuras (Jesus) </w:t>
      </w:r>
      <w:r w:rsidR="00A44D4F" w:rsidRPr="00A559B8">
        <w:rPr>
          <w:sz w:val="28"/>
          <w:szCs w:val="28"/>
          <w:lang w:val="es-MX"/>
        </w:rPr>
        <w:t>15</w:t>
      </w:r>
      <w:r w:rsidRPr="00A559B8">
        <w:rPr>
          <w:sz w:val="28"/>
          <w:szCs w:val="28"/>
          <w:lang w:val="es-MX"/>
        </w:rPr>
        <w:t xml:space="preserve"> </w:t>
      </w:r>
      <w:proofErr w:type="spellStart"/>
      <w:r w:rsidRPr="00A559B8">
        <w:rPr>
          <w:sz w:val="28"/>
          <w:szCs w:val="28"/>
          <w:lang w:val="es-MX"/>
        </w:rPr>
        <w:t>mins</w:t>
      </w:r>
      <w:proofErr w:type="spellEnd"/>
    </w:p>
    <w:p w14:paraId="1A3A991C" w14:textId="2C6CE730" w:rsidR="00C8111C" w:rsidRPr="00C8111C" w:rsidRDefault="00C8111C" w:rsidP="005E2521">
      <w:pPr>
        <w:pStyle w:val="ListParagraph"/>
        <w:numPr>
          <w:ilvl w:val="1"/>
          <w:numId w:val="1"/>
        </w:numPr>
        <w:rPr>
          <w:sz w:val="28"/>
          <w:szCs w:val="28"/>
        </w:rPr>
      </w:pPr>
      <w:r w:rsidRPr="00C8111C">
        <w:rPr>
          <w:sz w:val="28"/>
          <w:szCs w:val="28"/>
        </w:rPr>
        <w:t xml:space="preserve">Timeline, Next Steps, future meetings (Jesus) </w:t>
      </w:r>
      <w:r w:rsidR="00A44D4F">
        <w:rPr>
          <w:sz w:val="28"/>
          <w:szCs w:val="28"/>
        </w:rPr>
        <w:t>15</w:t>
      </w:r>
      <w:r w:rsidRPr="00C8111C">
        <w:rPr>
          <w:sz w:val="28"/>
          <w:szCs w:val="28"/>
        </w:rPr>
        <w:t xml:space="preserve"> mins</w:t>
      </w:r>
    </w:p>
    <w:p w14:paraId="551087AF" w14:textId="77777777" w:rsidR="00C8111C" w:rsidRDefault="000236BC" w:rsidP="00671B52">
      <w:pPr>
        <w:rPr>
          <w:sz w:val="28"/>
          <w:szCs w:val="28"/>
        </w:rPr>
      </w:pPr>
      <w:proofErr w:type="spellStart"/>
      <w:r>
        <w:rPr>
          <w:sz w:val="28"/>
          <w:szCs w:val="28"/>
        </w:rPr>
        <w:t>Ubicacion</w:t>
      </w:r>
      <w:proofErr w:type="spellEnd"/>
      <w:r>
        <w:rPr>
          <w:sz w:val="28"/>
          <w:szCs w:val="28"/>
        </w:rPr>
        <w:t>/ Locations:</w:t>
      </w:r>
      <w:r w:rsidR="00671B52">
        <w:rPr>
          <w:sz w:val="28"/>
          <w:szCs w:val="28"/>
        </w:rPr>
        <w:t xml:space="preserve"> </w:t>
      </w:r>
      <w:r w:rsidR="00566675">
        <w:rPr>
          <w:sz w:val="28"/>
          <w:szCs w:val="28"/>
        </w:rPr>
        <w:t>The Blue Community Center at Lost Hills Park</w:t>
      </w:r>
      <w:r w:rsidR="00BE51C0">
        <w:rPr>
          <w:sz w:val="28"/>
          <w:szCs w:val="28"/>
        </w:rPr>
        <w:t>/ El Centro Azul del Parque Lost Hills.</w:t>
      </w:r>
      <w:r w:rsidR="00B96D32">
        <w:rPr>
          <w:sz w:val="28"/>
          <w:szCs w:val="28"/>
        </w:rPr>
        <w:t xml:space="preserve"> </w:t>
      </w:r>
      <w:r w:rsidR="00671B52" w:rsidRPr="00671B52">
        <w:rPr>
          <w:sz w:val="28"/>
          <w:szCs w:val="28"/>
        </w:rPr>
        <w:t>14688 Lost Hills Rd</w:t>
      </w:r>
      <w:r w:rsidR="00671B52">
        <w:rPr>
          <w:sz w:val="28"/>
          <w:szCs w:val="28"/>
        </w:rPr>
        <w:t xml:space="preserve"> </w:t>
      </w:r>
      <w:r w:rsidR="00671B52" w:rsidRPr="00671B52">
        <w:rPr>
          <w:sz w:val="28"/>
          <w:szCs w:val="28"/>
        </w:rPr>
        <w:t>Lost Hills, CA 93249</w:t>
      </w:r>
    </w:p>
    <w:p w14:paraId="61EA7C42" w14:textId="785739C1" w:rsidR="00347987" w:rsidRPr="00347987" w:rsidRDefault="009F2326" w:rsidP="00347987">
      <w:pPr>
        <w:rPr>
          <w:sz w:val="28"/>
          <w:szCs w:val="28"/>
        </w:rPr>
      </w:pPr>
      <w:r>
        <w:rPr>
          <w:sz w:val="28"/>
          <w:szCs w:val="28"/>
        </w:rPr>
        <w:t>Zoom</w:t>
      </w:r>
    </w:p>
    <w:p w14:paraId="7E07602F" w14:textId="3B967F9E" w:rsidR="00C8111C" w:rsidRDefault="000F7377" w:rsidP="00347987">
      <w:pPr>
        <w:rPr>
          <w:sz w:val="28"/>
          <w:szCs w:val="28"/>
        </w:rPr>
      </w:pPr>
      <w:hyperlink r:id="rId5" w:history="1">
        <w:r w:rsidR="00347987" w:rsidRPr="003B6A17">
          <w:rPr>
            <w:rStyle w:val="Hyperlink"/>
            <w:sz w:val="28"/>
            <w:szCs w:val="28"/>
          </w:rPr>
          <w:t>https://us02web.zoom.us/j/83444303000?pwd=Mi8dWHloPAnN2oPYVBQvZ5z3SHEnaz.1</w:t>
        </w:r>
      </w:hyperlink>
    </w:p>
    <w:p w14:paraId="74BA490A" w14:textId="77777777" w:rsidR="009A0CBD" w:rsidRDefault="009A0CBD" w:rsidP="00C8111C">
      <w:pPr>
        <w:rPr>
          <w:sz w:val="28"/>
          <w:szCs w:val="28"/>
        </w:rPr>
      </w:pPr>
    </w:p>
    <w:p w14:paraId="7C01D432" w14:textId="77777777" w:rsidR="009F2326" w:rsidRDefault="009F2326" w:rsidP="00C8111C">
      <w:pPr>
        <w:rPr>
          <w:sz w:val="28"/>
          <w:szCs w:val="28"/>
        </w:rPr>
      </w:pPr>
    </w:p>
    <w:p w14:paraId="7804175E" w14:textId="20D4F722" w:rsidR="009F2326" w:rsidRPr="00E910C6" w:rsidRDefault="0063778C" w:rsidP="00E910C6">
      <w:pPr>
        <w:pStyle w:val="NormalWeb"/>
      </w:pPr>
      <w:r>
        <w:rPr>
          <w:noProof/>
        </w:rPr>
        <w:drawing>
          <wp:anchor distT="0" distB="0" distL="114300" distR="114300" simplePos="0" relativeHeight="251661312" behindDoc="0" locked="0" layoutInCell="1" allowOverlap="1" wp14:anchorId="45741555" wp14:editId="11633759">
            <wp:simplePos x="0" y="0"/>
            <wp:positionH relativeFrom="column">
              <wp:posOffset>1644650</wp:posOffset>
            </wp:positionH>
            <wp:positionV relativeFrom="paragraph">
              <wp:posOffset>84455</wp:posOffset>
            </wp:positionV>
            <wp:extent cx="1118062" cy="1054735"/>
            <wp:effectExtent l="0" t="0" r="6350" b="0"/>
            <wp:wrapNone/>
            <wp:docPr id="2" name="Picture 2" descr="C:\Users\Jesus Alonso\Pictures\Lost Hills logo comit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us Alonso\Pictures\Lost Hills logo comite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062" cy="105473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0D78AEE" wp14:editId="67F97CA3">
            <wp:simplePos x="0" y="0"/>
            <wp:positionH relativeFrom="column">
              <wp:posOffset>3238500</wp:posOffset>
            </wp:positionH>
            <wp:positionV relativeFrom="paragraph">
              <wp:posOffset>84455</wp:posOffset>
            </wp:positionV>
            <wp:extent cx="1650365" cy="914400"/>
            <wp:effectExtent l="0" t="0" r="0" b="0"/>
            <wp:wrapNone/>
            <wp:docPr id="4" name="Picture 4" descr="C:\Users\Jesus Alonso\Pictures\CWA - stack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sus Alonso\Pictures\CWA - stacked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6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92F718C" wp14:editId="5C240896">
            <wp:simplePos x="0" y="0"/>
            <wp:positionH relativeFrom="column">
              <wp:posOffset>5067300</wp:posOffset>
            </wp:positionH>
            <wp:positionV relativeFrom="paragraph">
              <wp:posOffset>186055</wp:posOffset>
            </wp:positionV>
            <wp:extent cx="1471574" cy="704832"/>
            <wp:effectExtent l="0" t="0" r="0" b="635"/>
            <wp:wrapNone/>
            <wp:docPr id="3" name="Picture 3" descr="C:\Users\Jesus Alonso\Pictures\CCAC Logo 202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 Alonso\Pictures\CCAC Logo 2023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574" cy="704832"/>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D6A3E94" wp14:editId="1FEF96AC">
            <wp:simplePos x="0" y="0"/>
            <wp:positionH relativeFrom="margin">
              <wp:align>left</wp:align>
            </wp:positionH>
            <wp:positionV relativeFrom="paragraph">
              <wp:posOffset>84455</wp:posOffset>
            </wp:positionV>
            <wp:extent cx="1268730" cy="977265"/>
            <wp:effectExtent l="0" t="0" r="7620" b="0"/>
            <wp:wrapNone/>
            <wp:docPr id="1" name="Picture 1" descr="C:\Users\Jesus Alonso\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s Alonso\Downloads\image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730" cy="977265"/>
                    </a:xfrm>
                    <a:prstGeom prst="rect">
                      <a:avLst/>
                    </a:prstGeom>
                    <a:noFill/>
                    <a:ln>
                      <a:noFill/>
                    </a:ln>
                  </pic:spPr>
                </pic:pic>
              </a:graphicData>
            </a:graphic>
          </wp:anchor>
        </w:drawing>
      </w:r>
    </w:p>
    <w:sectPr w:rsidR="009F2326" w:rsidRPr="00E91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D94"/>
    <w:multiLevelType w:val="hybridMultilevel"/>
    <w:tmpl w:val="EAF2D036"/>
    <w:lvl w:ilvl="0" w:tplc="DAE407A0">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F8"/>
    <w:rsid w:val="00004AF8"/>
    <w:rsid w:val="000236BC"/>
    <w:rsid w:val="00036F4B"/>
    <w:rsid w:val="0004631F"/>
    <w:rsid w:val="000C2510"/>
    <w:rsid w:val="000C3A5F"/>
    <w:rsid w:val="000E17BA"/>
    <w:rsid w:val="000F7377"/>
    <w:rsid w:val="00150CF8"/>
    <w:rsid w:val="0020684C"/>
    <w:rsid w:val="002365E4"/>
    <w:rsid w:val="0024144C"/>
    <w:rsid w:val="002753A8"/>
    <w:rsid w:val="00316500"/>
    <w:rsid w:val="003254FC"/>
    <w:rsid w:val="0034169E"/>
    <w:rsid w:val="0034449A"/>
    <w:rsid w:val="00347987"/>
    <w:rsid w:val="00363FCC"/>
    <w:rsid w:val="00381534"/>
    <w:rsid w:val="00382E67"/>
    <w:rsid w:val="003F16B4"/>
    <w:rsid w:val="00474E29"/>
    <w:rsid w:val="004B552F"/>
    <w:rsid w:val="004C1EF1"/>
    <w:rsid w:val="00510759"/>
    <w:rsid w:val="0053151C"/>
    <w:rsid w:val="00556458"/>
    <w:rsid w:val="00566675"/>
    <w:rsid w:val="00571A28"/>
    <w:rsid w:val="005B1C4D"/>
    <w:rsid w:val="005B45A7"/>
    <w:rsid w:val="005B76AA"/>
    <w:rsid w:val="005C07B4"/>
    <w:rsid w:val="005E0240"/>
    <w:rsid w:val="005E2521"/>
    <w:rsid w:val="005F6F5B"/>
    <w:rsid w:val="0063778C"/>
    <w:rsid w:val="00671B52"/>
    <w:rsid w:val="00683DF9"/>
    <w:rsid w:val="006865EF"/>
    <w:rsid w:val="006A3A47"/>
    <w:rsid w:val="006B2FE8"/>
    <w:rsid w:val="00767D64"/>
    <w:rsid w:val="007840AD"/>
    <w:rsid w:val="007E6CE8"/>
    <w:rsid w:val="007F7ECD"/>
    <w:rsid w:val="00822186"/>
    <w:rsid w:val="00833183"/>
    <w:rsid w:val="008D3960"/>
    <w:rsid w:val="00902AA2"/>
    <w:rsid w:val="00960878"/>
    <w:rsid w:val="009870B6"/>
    <w:rsid w:val="009A0CBD"/>
    <w:rsid w:val="009F2326"/>
    <w:rsid w:val="00A12B90"/>
    <w:rsid w:val="00A339F7"/>
    <w:rsid w:val="00A44D4F"/>
    <w:rsid w:val="00A54EDF"/>
    <w:rsid w:val="00A559B8"/>
    <w:rsid w:val="00A56BD4"/>
    <w:rsid w:val="00A572E4"/>
    <w:rsid w:val="00AD4C41"/>
    <w:rsid w:val="00AE6F83"/>
    <w:rsid w:val="00B32CE8"/>
    <w:rsid w:val="00B615C1"/>
    <w:rsid w:val="00B63DAC"/>
    <w:rsid w:val="00B96D32"/>
    <w:rsid w:val="00BE51C0"/>
    <w:rsid w:val="00C31C90"/>
    <w:rsid w:val="00C35DA9"/>
    <w:rsid w:val="00C641A1"/>
    <w:rsid w:val="00C8111C"/>
    <w:rsid w:val="00CA0155"/>
    <w:rsid w:val="00CB3FBF"/>
    <w:rsid w:val="00CD001C"/>
    <w:rsid w:val="00CE630D"/>
    <w:rsid w:val="00CF4F7E"/>
    <w:rsid w:val="00D102E3"/>
    <w:rsid w:val="00DD205F"/>
    <w:rsid w:val="00DE2A58"/>
    <w:rsid w:val="00DF5764"/>
    <w:rsid w:val="00E16417"/>
    <w:rsid w:val="00E36E13"/>
    <w:rsid w:val="00E910C6"/>
    <w:rsid w:val="00ED0B17"/>
    <w:rsid w:val="00ED7EA4"/>
    <w:rsid w:val="00EE2D78"/>
    <w:rsid w:val="00EE3105"/>
    <w:rsid w:val="00F145E6"/>
    <w:rsid w:val="00F77847"/>
    <w:rsid w:val="00FE0F2F"/>
    <w:rsid w:val="00FE300B"/>
    <w:rsid w:val="00FE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2E4"/>
  <w15:chartTrackingRefBased/>
  <w15:docId w15:val="{13B2E665-96BB-45D5-A57C-60A67CE2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11C"/>
    <w:pPr>
      <w:ind w:left="720"/>
      <w:contextualSpacing/>
    </w:pPr>
  </w:style>
  <w:style w:type="paragraph" w:styleId="NormalWeb">
    <w:name w:val="Normal (Web)"/>
    <w:basedOn w:val="Normal"/>
    <w:uiPriority w:val="99"/>
    <w:unhideWhenUsed/>
    <w:rsid w:val="009F2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1C0"/>
    <w:rPr>
      <w:color w:val="0563C1" w:themeColor="hyperlink"/>
      <w:u w:val="single"/>
    </w:rPr>
  </w:style>
  <w:style w:type="character" w:styleId="UnresolvedMention">
    <w:name w:val="Unresolved Mention"/>
    <w:basedOn w:val="DefaultParagraphFont"/>
    <w:uiPriority w:val="99"/>
    <w:semiHidden/>
    <w:unhideWhenUsed/>
    <w:rsid w:val="00BE5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7859">
      <w:bodyDiv w:val="1"/>
      <w:marLeft w:val="0"/>
      <w:marRight w:val="0"/>
      <w:marTop w:val="0"/>
      <w:marBottom w:val="0"/>
      <w:divBdr>
        <w:top w:val="none" w:sz="0" w:space="0" w:color="auto"/>
        <w:left w:val="none" w:sz="0" w:space="0" w:color="auto"/>
        <w:bottom w:val="none" w:sz="0" w:space="0" w:color="auto"/>
        <w:right w:val="none" w:sz="0" w:space="0" w:color="auto"/>
      </w:divBdr>
    </w:div>
    <w:div w:id="824399500">
      <w:bodyDiv w:val="1"/>
      <w:marLeft w:val="0"/>
      <w:marRight w:val="0"/>
      <w:marTop w:val="0"/>
      <w:marBottom w:val="0"/>
      <w:divBdr>
        <w:top w:val="none" w:sz="0" w:space="0" w:color="auto"/>
        <w:left w:val="none" w:sz="0" w:space="0" w:color="auto"/>
        <w:bottom w:val="none" w:sz="0" w:space="0" w:color="auto"/>
        <w:right w:val="none" w:sz="0" w:space="0" w:color="auto"/>
      </w:divBdr>
      <w:divsChild>
        <w:div w:id="1538925862">
          <w:marLeft w:val="0"/>
          <w:marRight w:val="0"/>
          <w:marTop w:val="0"/>
          <w:marBottom w:val="0"/>
          <w:divBdr>
            <w:top w:val="none" w:sz="0" w:space="0" w:color="auto"/>
            <w:left w:val="none" w:sz="0" w:space="0" w:color="auto"/>
            <w:bottom w:val="none" w:sz="0" w:space="0" w:color="auto"/>
            <w:right w:val="none" w:sz="0" w:space="0" w:color="auto"/>
          </w:divBdr>
        </w:div>
        <w:div w:id="676230323">
          <w:marLeft w:val="0"/>
          <w:marRight w:val="0"/>
          <w:marTop w:val="0"/>
          <w:marBottom w:val="0"/>
          <w:divBdr>
            <w:top w:val="none" w:sz="0" w:space="0" w:color="auto"/>
            <w:left w:val="none" w:sz="0" w:space="0" w:color="auto"/>
            <w:bottom w:val="none" w:sz="0" w:space="0" w:color="auto"/>
            <w:right w:val="none" w:sz="0" w:space="0" w:color="auto"/>
          </w:divBdr>
        </w:div>
        <w:div w:id="258413400">
          <w:marLeft w:val="0"/>
          <w:marRight w:val="0"/>
          <w:marTop w:val="0"/>
          <w:marBottom w:val="0"/>
          <w:divBdr>
            <w:top w:val="none" w:sz="0" w:space="0" w:color="auto"/>
            <w:left w:val="none" w:sz="0" w:space="0" w:color="auto"/>
            <w:bottom w:val="none" w:sz="0" w:space="0" w:color="auto"/>
            <w:right w:val="none" w:sz="0" w:space="0" w:color="auto"/>
          </w:divBdr>
        </w:div>
        <w:div w:id="315257314">
          <w:marLeft w:val="0"/>
          <w:marRight w:val="0"/>
          <w:marTop w:val="0"/>
          <w:marBottom w:val="0"/>
          <w:divBdr>
            <w:top w:val="none" w:sz="0" w:space="0" w:color="auto"/>
            <w:left w:val="none" w:sz="0" w:space="0" w:color="auto"/>
            <w:bottom w:val="none" w:sz="0" w:space="0" w:color="auto"/>
            <w:right w:val="none" w:sz="0" w:space="0" w:color="auto"/>
          </w:divBdr>
        </w:div>
        <w:div w:id="93716496">
          <w:marLeft w:val="0"/>
          <w:marRight w:val="0"/>
          <w:marTop w:val="0"/>
          <w:marBottom w:val="0"/>
          <w:divBdr>
            <w:top w:val="none" w:sz="0" w:space="0" w:color="auto"/>
            <w:left w:val="none" w:sz="0" w:space="0" w:color="auto"/>
            <w:bottom w:val="none" w:sz="0" w:space="0" w:color="auto"/>
            <w:right w:val="none" w:sz="0" w:space="0" w:color="auto"/>
          </w:divBdr>
        </w:div>
        <w:div w:id="2071541238">
          <w:marLeft w:val="0"/>
          <w:marRight w:val="0"/>
          <w:marTop w:val="0"/>
          <w:marBottom w:val="0"/>
          <w:divBdr>
            <w:top w:val="none" w:sz="0" w:space="0" w:color="auto"/>
            <w:left w:val="none" w:sz="0" w:space="0" w:color="auto"/>
            <w:bottom w:val="none" w:sz="0" w:space="0" w:color="auto"/>
            <w:right w:val="none" w:sz="0" w:space="0" w:color="auto"/>
          </w:divBdr>
        </w:div>
      </w:divsChild>
    </w:div>
    <w:div w:id="1130709291">
      <w:bodyDiv w:val="1"/>
      <w:marLeft w:val="0"/>
      <w:marRight w:val="0"/>
      <w:marTop w:val="0"/>
      <w:marBottom w:val="0"/>
      <w:divBdr>
        <w:top w:val="none" w:sz="0" w:space="0" w:color="auto"/>
        <w:left w:val="none" w:sz="0" w:space="0" w:color="auto"/>
        <w:bottom w:val="none" w:sz="0" w:space="0" w:color="auto"/>
        <w:right w:val="none" w:sz="0" w:space="0" w:color="auto"/>
      </w:divBdr>
    </w:div>
    <w:div w:id="1255822221">
      <w:bodyDiv w:val="1"/>
      <w:marLeft w:val="0"/>
      <w:marRight w:val="0"/>
      <w:marTop w:val="0"/>
      <w:marBottom w:val="0"/>
      <w:divBdr>
        <w:top w:val="none" w:sz="0" w:space="0" w:color="auto"/>
        <w:left w:val="none" w:sz="0" w:space="0" w:color="auto"/>
        <w:bottom w:val="none" w:sz="0" w:space="0" w:color="auto"/>
        <w:right w:val="none" w:sz="0" w:space="0" w:color="auto"/>
      </w:divBdr>
      <w:divsChild>
        <w:div w:id="29696131">
          <w:marLeft w:val="0"/>
          <w:marRight w:val="0"/>
          <w:marTop w:val="0"/>
          <w:marBottom w:val="0"/>
          <w:divBdr>
            <w:top w:val="none" w:sz="0" w:space="0" w:color="auto"/>
            <w:left w:val="none" w:sz="0" w:space="0" w:color="auto"/>
            <w:bottom w:val="none" w:sz="0" w:space="0" w:color="auto"/>
            <w:right w:val="none" w:sz="0" w:space="0" w:color="auto"/>
          </w:divBdr>
        </w:div>
        <w:div w:id="1659456361">
          <w:marLeft w:val="0"/>
          <w:marRight w:val="0"/>
          <w:marTop w:val="0"/>
          <w:marBottom w:val="0"/>
          <w:divBdr>
            <w:top w:val="none" w:sz="0" w:space="0" w:color="auto"/>
            <w:left w:val="none" w:sz="0" w:space="0" w:color="auto"/>
            <w:bottom w:val="none" w:sz="0" w:space="0" w:color="auto"/>
            <w:right w:val="none" w:sz="0" w:space="0" w:color="auto"/>
          </w:divBdr>
        </w:div>
        <w:div w:id="220142624">
          <w:marLeft w:val="0"/>
          <w:marRight w:val="0"/>
          <w:marTop w:val="0"/>
          <w:marBottom w:val="0"/>
          <w:divBdr>
            <w:top w:val="none" w:sz="0" w:space="0" w:color="auto"/>
            <w:left w:val="none" w:sz="0" w:space="0" w:color="auto"/>
            <w:bottom w:val="none" w:sz="0" w:space="0" w:color="auto"/>
            <w:right w:val="none" w:sz="0" w:space="0" w:color="auto"/>
          </w:divBdr>
        </w:div>
        <w:div w:id="93746477">
          <w:marLeft w:val="0"/>
          <w:marRight w:val="0"/>
          <w:marTop w:val="0"/>
          <w:marBottom w:val="0"/>
          <w:divBdr>
            <w:top w:val="none" w:sz="0" w:space="0" w:color="auto"/>
            <w:left w:val="none" w:sz="0" w:space="0" w:color="auto"/>
            <w:bottom w:val="none" w:sz="0" w:space="0" w:color="auto"/>
            <w:right w:val="none" w:sz="0" w:space="0" w:color="auto"/>
          </w:divBdr>
        </w:div>
        <w:div w:id="1928339437">
          <w:marLeft w:val="0"/>
          <w:marRight w:val="0"/>
          <w:marTop w:val="0"/>
          <w:marBottom w:val="0"/>
          <w:divBdr>
            <w:top w:val="none" w:sz="0" w:space="0" w:color="auto"/>
            <w:left w:val="none" w:sz="0" w:space="0" w:color="auto"/>
            <w:bottom w:val="none" w:sz="0" w:space="0" w:color="auto"/>
            <w:right w:val="none" w:sz="0" w:space="0" w:color="auto"/>
          </w:divBdr>
        </w:div>
        <w:div w:id="1601721532">
          <w:marLeft w:val="0"/>
          <w:marRight w:val="0"/>
          <w:marTop w:val="0"/>
          <w:marBottom w:val="0"/>
          <w:divBdr>
            <w:top w:val="none" w:sz="0" w:space="0" w:color="auto"/>
            <w:left w:val="none" w:sz="0" w:space="0" w:color="auto"/>
            <w:bottom w:val="none" w:sz="0" w:space="0" w:color="auto"/>
            <w:right w:val="none" w:sz="0" w:space="0" w:color="auto"/>
          </w:divBdr>
        </w:div>
      </w:divsChild>
    </w:div>
    <w:div w:id="1483278575">
      <w:bodyDiv w:val="1"/>
      <w:marLeft w:val="0"/>
      <w:marRight w:val="0"/>
      <w:marTop w:val="0"/>
      <w:marBottom w:val="0"/>
      <w:divBdr>
        <w:top w:val="none" w:sz="0" w:space="0" w:color="auto"/>
        <w:left w:val="none" w:sz="0" w:space="0" w:color="auto"/>
        <w:bottom w:val="none" w:sz="0" w:space="0" w:color="auto"/>
        <w:right w:val="none" w:sz="0" w:space="0" w:color="auto"/>
      </w:divBdr>
    </w:div>
    <w:div w:id="1799496472">
      <w:bodyDiv w:val="1"/>
      <w:marLeft w:val="0"/>
      <w:marRight w:val="0"/>
      <w:marTop w:val="0"/>
      <w:marBottom w:val="0"/>
      <w:divBdr>
        <w:top w:val="none" w:sz="0" w:space="0" w:color="auto"/>
        <w:left w:val="none" w:sz="0" w:space="0" w:color="auto"/>
        <w:bottom w:val="none" w:sz="0" w:space="0" w:color="auto"/>
        <w:right w:val="none" w:sz="0" w:space="0" w:color="auto"/>
      </w:divBdr>
    </w:div>
    <w:div w:id="21056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3444303000?pwd=Mi8dWHloPAnN2oPYVBQvZ5z3SHEnaz.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1556</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Alonso</dc:creator>
  <cp:keywords/>
  <dc:description/>
  <cp:lastModifiedBy>Jesus Alonso</cp:lastModifiedBy>
  <cp:revision>5</cp:revision>
  <cp:lastPrinted>2024-12-05T19:39:00Z</cp:lastPrinted>
  <dcterms:created xsi:type="dcterms:W3CDTF">2026-03-01T22:26:00Z</dcterms:created>
  <dcterms:modified xsi:type="dcterms:W3CDTF">2026-03-03T00:22:00Z</dcterms:modified>
</cp:coreProperties>
</file>